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E18" w:rsidRPr="00182E18" w:rsidRDefault="00182E18" w:rsidP="00182E18">
      <w:pPr>
        <w:pBdr>
          <w:bottom w:val="single" w:sz="12" w:space="1" w:color="auto"/>
        </w:pBdr>
        <w:spacing w:after="0" w:line="240" w:lineRule="auto"/>
        <w:jc w:val="center"/>
        <w:rPr>
          <w:rFonts w:ascii="Times New Roman" w:eastAsia="Times New Roman" w:hAnsi="Times New Roman" w:cs="Times New Roman"/>
          <w:b/>
          <w:lang w:eastAsia="ru-RU"/>
        </w:rPr>
      </w:pPr>
    </w:p>
    <w:p w:rsidR="00182E18" w:rsidRPr="00182E18" w:rsidRDefault="00182E18" w:rsidP="00182E18">
      <w:pPr>
        <w:pBdr>
          <w:bottom w:val="single" w:sz="12" w:space="1" w:color="auto"/>
        </w:pBdr>
        <w:spacing w:after="0" w:line="240" w:lineRule="auto"/>
        <w:jc w:val="center"/>
        <w:rPr>
          <w:rFonts w:ascii="Times New Roman" w:eastAsia="Times New Roman" w:hAnsi="Times New Roman" w:cs="Times New Roman"/>
          <w:b/>
          <w:lang w:eastAsia="ru-RU"/>
        </w:rPr>
      </w:pPr>
      <w:r w:rsidRPr="00182E18">
        <w:rPr>
          <w:rFonts w:ascii="Times New Roman" w:eastAsia="Times New Roman" w:hAnsi="Times New Roman" w:cs="Times New Roman"/>
          <w:b/>
          <w:lang w:eastAsia="ru-RU"/>
        </w:rPr>
        <w:t>Муниципальное учреждение «Местная администрация сельского поселения Эльбрус»</w:t>
      </w:r>
    </w:p>
    <w:p w:rsidR="00182E18" w:rsidRPr="00182E18" w:rsidRDefault="00182E18" w:rsidP="00182E18">
      <w:pPr>
        <w:pBdr>
          <w:bottom w:val="single" w:sz="12" w:space="1" w:color="auto"/>
        </w:pBdr>
        <w:spacing w:after="0" w:line="240" w:lineRule="auto"/>
        <w:jc w:val="center"/>
        <w:rPr>
          <w:rFonts w:ascii="Times New Roman" w:eastAsia="Times New Roman" w:hAnsi="Times New Roman" w:cs="Times New Roman"/>
          <w:b/>
          <w:lang w:eastAsia="ru-RU"/>
        </w:rPr>
      </w:pPr>
      <w:r w:rsidRPr="00182E18">
        <w:rPr>
          <w:rFonts w:ascii="Times New Roman" w:eastAsia="Times New Roman" w:hAnsi="Times New Roman" w:cs="Times New Roman"/>
          <w:b/>
          <w:lang w:eastAsia="ru-RU"/>
        </w:rPr>
        <w:t>Эльбрусского муниципального района Кабардино-Балкарской Республики</w:t>
      </w:r>
    </w:p>
    <w:p w:rsidR="00182E18" w:rsidRPr="00182E18" w:rsidRDefault="00182E18" w:rsidP="00182E18">
      <w:pPr>
        <w:pBdr>
          <w:bottom w:val="single" w:sz="12" w:space="1" w:color="auto"/>
        </w:pBdr>
        <w:spacing w:after="0" w:line="240" w:lineRule="auto"/>
        <w:rPr>
          <w:rFonts w:ascii="Times New Roman" w:eastAsia="Times New Roman" w:hAnsi="Times New Roman" w:cs="Times New Roman"/>
          <w:i/>
          <w:lang w:eastAsia="ru-RU"/>
        </w:rPr>
      </w:pPr>
      <w:r w:rsidRPr="00182E18">
        <w:rPr>
          <w:rFonts w:ascii="Times New Roman" w:eastAsia="Times New Roman" w:hAnsi="Times New Roman" w:cs="Times New Roman"/>
          <w:i/>
          <w:lang w:eastAsia="ru-RU"/>
        </w:rPr>
        <w:t xml:space="preserve">                                                                           </w:t>
      </w:r>
    </w:p>
    <w:p w:rsidR="00182E18" w:rsidRPr="00182E18" w:rsidRDefault="00182E18" w:rsidP="00182E18">
      <w:pPr>
        <w:tabs>
          <w:tab w:val="left" w:pos="7620"/>
        </w:tabs>
        <w:spacing w:after="0" w:line="240" w:lineRule="auto"/>
        <w:rPr>
          <w:rFonts w:ascii="Times New Roman" w:eastAsia="Times New Roman" w:hAnsi="Times New Roman" w:cs="Times New Roman"/>
          <w:sz w:val="28"/>
          <w:szCs w:val="28"/>
          <w:lang w:eastAsia="ru-RU"/>
        </w:rPr>
      </w:pPr>
      <w:r w:rsidRPr="00182E18">
        <w:rPr>
          <w:rFonts w:ascii="Times New Roman" w:eastAsia="Times New Roman" w:hAnsi="Times New Roman" w:cs="Times New Roman"/>
          <w:sz w:val="28"/>
          <w:szCs w:val="28"/>
          <w:lang w:eastAsia="ru-RU"/>
        </w:rPr>
        <w:tab/>
      </w:r>
    </w:p>
    <w:p w:rsidR="00182E18" w:rsidRPr="00182E18" w:rsidRDefault="00182E18" w:rsidP="00182E18">
      <w:pPr>
        <w:tabs>
          <w:tab w:val="center" w:pos="4819"/>
          <w:tab w:val="left" w:pos="7740"/>
        </w:tabs>
        <w:spacing w:after="0" w:line="240" w:lineRule="auto"/>
        <w:rPr>
          <w:rFonts w:ascii="Times New Roman" w:eastAsia="Times New Roman" w:hAnsi="Times New Roman" w:cs="Times New Roman"/>
          <w:b/>
          <w:sz w:val="24"/>
          <w:szCs w:val="24"/>
          <w:u w:val="single"/>
          <w:lang w:eastAsia="ru-RU"/>
        </w:rPr>
      </w:pPr>
      <w:r w:rsidRPr="00182E18">
        <w:rPr>
          <w:rFonts w:ascii="Times New Roman" w:eastAsia="Times New Roman" w:hAnsi="Times New Roman" w:cs="Times New Roman"/>
          <w:b/>
          <w:sz w:val="24"/>
          <w:szCs w:val="24"/>
          <w:lang w:eastAsia="ru-RU"/>
        </w:rPr>
        <w:tab/>
        <w:t>ПОСТАНОВЛЕНИЕ</w:t>
      </w:r>
      <w:r w:rsidRPr="00182E18">
        <w:rPr>
          <w:rFonts w:ascii="Times New Roman" w:eastAsia="Times New Roman" w:hAnsi="Times New Roman" w:cs="Times New Roman"/>
          <w:b/>
          <w:sz w:val="24"/>
          <w:szCs w:val="24"/>
          <w:lang w:eastAsia="ru-RU"/>
        </w:rPr>
        <w:tab/>
      </w:r>
    </w:p>
    <w:p w:rsidR="00182E18" w:rsidRPr="00182E18" w:rsidRDefault="00182E18" w:rsidP="00182E18">
      <w:pPr>
        <w:tabs>
          <w:tab w:val="center" w:pos="4819"/>
          <w:tab w:val="left" w:pos="7740"/>
        </w:tabs>
        <w:spacing w:after="0" w:line="240" w:lineRule="auto"/>
        <w:rPr>
          <w:rFonts w:ascii="Times New Roman" w:eastAsia="Times New Roman" w:hAnsi="Times New Roman" w:cs="Times New Roman"/>
          <w:b/>
          <w:sz w:val="24"/>
          <w:szCs w:val="24"/>
          <w:u w:val="single"/>
          <w:lang w:eastAsia="ru-RU"/>
        </w:rPr>
      </w:pPr>
    </w:p>
    <w:p w:rsidR="00182E18" w:rsidRPr="00182E18" w:rsidRDefault="00182E18" w:rsidP="00182E18">
      <w:pPr>
        <w:spacing w:after="0" w:line="240" w:lineRule="auto"/>
        <w:rPr>
          <w:rFonts w:ascii="Times New Roman" w:eastAsia="Times New Roman" w:hAnsi="Times New Roman" w:cs="Times New Roman"/>
          <w:b/>
          <w:sz w:val="24"/>
          <w:szCs w:val="24"/>
          <w:lang w:eastAsia="ru-RU"/>
        </w:rPr>
      </w:pPr>
    </w:p>
    <w:p w:rsidR="00182E18" w:rsidRPr="00182E18" w:rsidRDefault="00182E18" w:rsidP="00182E18">
      <w:pPr>
        <w:spacing w:after="0" w:line="240" w:lineRule="auto"/>
        <w:rPr>
          <w:rFonts w:ascii="Times New Roman" w:eastAsia="Times New Roman" w:hAnsi="Times New Roman" w:cs="Times New Roman"/>
          <w:b/>
          <w:sz w:val="24"/>
          <w:szCs w:val="24"/>
          <w:lang w:eastAsia="ru-RU"/>
        </w:rPr>
      </w:pPr>
      <w:r w:rsidRPr="00182E18">
        <w:rPr>
          <w:rFonts w:ascii="Times New Roman" w:eastAsia="Times New Roman" w:hAnsi="Times New Roman" w:cs="Times New Roman"/>
          <w:b/>
          <w:color w:val="000000"/>
          <w:sz w:val="24"/>
          <w:szCs w:val="24"/>
          <w:lang w:eastAsia="ru-RU"/>
        </w:rPr>
        <w:t>«</w:t>
      </w:r>
      <w:r w:rsidRPr="001F205E">
        <w:rPr>
          <w:rFonts w:ascii="Times New Roman" w:eastAsia="Times New Roman" w:hAnsi="Times New Roman" w:cs="Times New Roman"/>
          <w:b/>
          <w:color w:val="000000"/>
          <w:sz w:val="24"/>
          <w:szCs w:val="24"/>
          <w:lang w:eastAsia="ru-RU"/>
        </w:rPr>
        <w:t>09</w:t>
      </w:r>
      <w:r w:rsidRPr="00182E18">
        <w:rPr>
          <w:rFonts w:ascii="Times New Roman" w:eastAsia="Times New Roman" w:hAnsi="Times New Roman" w:cs="Times New Roman"/>
          <w:b/>
          <w:color w:val="000000"/>
          <w:sz w:val="24"/>
          <w:szCs w:val="24"/>
          <w:lang w:eastAsia="ru-RU"/>
        </w:rPr>
        <w:t>»</w:t>
      </w:r>
      <w:r w:rsidR="001F205E">
        <w:rPr>
          <w:rFonts w:ascii="Times New Roman" w:eastAsia="Times New Roman" w:hAnsi="Times New Roman" w:cs="Times New Roman"/>
          <w:b/>
          <w:color w:val="000000"/>
          <w:sz w:val="24"/>
          <w:szCs w:val="24"/>
          <w:lang w:eastAsia="ru-RU"/>
        </w:rPr>
        <w:t xml:space="preserve"> </w:t>
      </w:r>
      <w:r w:rsidR="001F205E" w:rsidRPr="001F205E">
        <w:rPr>
          <w:rFonts w:ascii="Times New Roman" w:eastAsia="Times New Roman" w:hAnsi="Times New Roman" w:cs="Times New Roman"/>
          <w:b/>
          <w:sz w:val="24"/>
          <w:szCs w:val="24"/>
          <w:lang w:eastAsia="ru-RU"/>
        </w:rPr>
        <w:t>октября</w:t>
      </w:r>
      <w:r w:rsidRPr="00182E18">
        <w:rPr>
          <w:rFonts w:ascii="Times New Roman" w:eastAsia="Times New Roman" w:hAnsi="Times New Roman" w:cs="Times New Roman"/>
          <w:b/>
          <w:sz w:val="24"/>
          <w:szCs w:val="24"/>
          <w:lang w:eastAsia="ru-RU"/>
        </w:rPr>
        <w:t xml:space="preserve"> 2017г.                                                                                                               №</w:t>
      </w:r>
      <w:r w:rsidR="001F205E" w:rsidRPr="001F205E">
        <w:rPr>
          <w:rFonts w:ascii="Times New Roman" w:eastAsia="Times New Roman" w:hAnsi="Times New Roman" w:cs="Times New Roman"/>
          <w:b/>
          <w:sz w:val="24"/>
          <w:szCs w:val="24"/>
          <w:lang w:eastAsia="ru-RU"/>
        </w:rPr>
        <w:t>230</w:t>
      </w:r>
      <w:r w:rsidRPr="00182E18">
        <w:rPr>
          <w:rFonts w:ascii="Times New Roman" w:eastAsia="Times New Roman" w:hAnsi="Times New Roman" w:cs="Times New Roman"/>
          <w:b/>
          <w:sz w:val="24"/>
          <w:szCs w:val="24"/>
          <w:lang w:eastAsia="ru-RU"/>
        </w:rPr>
        <w:t xml:space="preserve"> </w:t>
      </w:r>
    </w:p>
    <w:p w:rsidR="00C413EF" w:rsidRPr="001F205E" w:rsidRDefault="00C413EF" w:rsidP="00540E8D">
      <w:pPr>
        <w:spacing w:after="0"/>
        <w:rPr>
          <w:rFonts w:ascii="Times New Roman" w:eastAsia="Lucida Sans Unicode" w:hAnsi="Times New Roman" w:cs="Times New Roman"/>
          <w:b/>
          <w:bCs/>
          <w:sz w:val="24"/>
          <w:szCs w:val="24"/>
          <w:lang w:eastAsia="ru-RU"/>
        </w:rPr>
      </w:pPr>
      <w:bookmarkStart w:id="0" w:name="_GoBack"/>
      <w:bookmarkEnd w:id="0"/>
    </w:p>
    <w:p w:rsidR="00182E18" w:rsidRPr="001F205E" w:rsidRDefault="00736DEE" w:rsidP="00540E8D">
      <w:pPr>
        <w:spacing w:after="0"/>
        <w:rPr>
          <w:rFonts w:ascii="Times New Roman" w:hAnsi="Times New Roman" w:cs="Times New Roman"/>
          <w:b/>
          <w:i/>
          <w:sz w:val="24"/>
          <w:szCs w:val="24"/>
        </w:rPr>
      </w:pPr>
      <w:r w:rsidRPr="001F205E">
        <w:rPr>
          <w:rFonts w:ascii="Times New Roman" w:hAnsi="Times New Roman" w:cs="Times New Roman"/>
          <w:b/>
          <w:i/>
          <w:sz w:val="24"/>
          <w:szCs w:val="24"/>
        </w:rPr>
        <w:t xml:space="preserve">Об утверждении административного регламента </w:t>
      </w:r>
    </w:p>
    <w:p w:rsidR="00182E18" w:rsidRPr="001F205E" w:rsidRDefault="00736DEE" w:rsidP="00540E8D">
      <w:pPr>
        <w:spacing w:after="0"/>
        <w:rPr>
          <w:rFonts w:ascii="Times New Roman" w:hAnsi="Times New Roman" w:cs="Times New Roman"/>
          <w:b/>
          <w:i/>
          <w:sz w:val="24"/>
          <w:szCs w:val="24"/>
        </w:rPr>
      </w:pPr>
      <w:r w:rsidRPr="001F205E">
        <w:rPr>
          <w:rFonts w:ascii="Times New Roman" w:hAnsi="Times New Roman" w:cs="Times New Roman"/>
          <w:b/>
          <w:i/>
          <w:sz w:val="24"/>
          <w:szCs w:val="24"/>
        </w:rPr>
        <w:t xml:space="preserve">предоставления муниципальной услуги «Выдача решения </w:t>
      </w:r>
    </w:p>
    <w:p w:rsidR="00182E18" w:rsidRPr="001F205E" w:rsidRDefault="00736DEE" w:rsidP="00540E8D">
      <w:pPr>
        <w:spacing w:after="0"/>
        <w:rPr>
          <w:rFonts w:ascii="Times New Roman" w:hAnsi="Times New Roman" w:cs="Times New Roman"/>
          <w:b/>
          <w:i/>
          <w:sz w:val="24"/>
          <w:szCs w:val="24"/>
        </w:rPr>
      </w:pPr>
      <w:r w:rsidRPr="001F205E">
        <w:rPr>
          <w:rFonts w:ascii="Times New Roman" w:hAnsi="Times New Roman" w:cs="Times New Roman"/>
          <w:b/>
          <w:i/>
          <w:sz w:val="24"/>
          <w:szCs w:val="24"/>
        </w:rPr>
        <w:t xml:space="preserve">о переводе или об отказе в переводе жилого помещения </w:t>
      </w:r>
      <w:proofErr w:type="gramStart"/>
      <w:r w:rsidRPr="001F205E">
        <w:rPr>
          <w:rFonts w:ascii="Times New Roman" w:hAnsi="Times New Roman" w:cs="Times New Roman"/>
          <w:b/>
          <w:i/>
          <w:sz w:val="24"/>
          <w:szCs w:val="24"/>
        </w:rPr>
        <w:t>в</w:t>
      </w:r>
      <w:proofErr w:type="gramEnd"/>
      <w:r w:rsidRPr="001F205E">
        <w:rPr>
          <w:rFonts w:ascii="Times New Roman" w:hAnsi="Times New Roman" w:cs="Times New Roman"/>
          <w:b/>
          <w:i/>
          <w:sz w:val="24"/>
          <w:szCs w:val="24"/>
        </w:rPr>
        <w:t xml:space="preserve"> </w:t>
      </w:r>
    </w:p>
    <w:p w:rsidR="00736DEE" w:rsidRPr="001F205E" w:rsidRDefault="00736DEE" w:rsidP="00540E8D">
      <w:pPr>
        <w:spacing w:after="0"/>
        <w:rPr>
          <w:rFonts w:ascii="Times New Roman" w:hAnsi="Times New Roman" w:cs="Times New Roman"/>
          <w:b/>
          <w:i/>
          <w:sz w:val="24"/>
          <w:szCs w:val="24"/>
        </w:rPr>
      </w:pPr>
      <w:proofErr w:type="gramStart"/>
      <w:r w:rsidRPr="001F205E">
        <w:rPr>
          <w:rFonts w:ascii="Times New Roman" w:hAnsi="Times New Roman" w:cs="Times New Roman"/>
          <w:b/>
          <w:i/>
          <w:sz w:val="24"/>
          <w:szCs w:val="24"/>
        </w:rPr>
        <w:t>нежилое</w:t>
      </w:r>
      <w:proofErr w:type="gramEnd"/>
      <w:r w:rsidRPr="001F205E">
        <w:rPr>
          <w:rFonts w:ascii="Times New Roman" w:hAnsi="Times New Roman" w:cs="Times New Roman"/>
          <w:b/>
          <w:i/>
          <w:sz w:val="24"/>
          <w:szCs w:val="24"/>
        </w:rPr>
        <w:t xml:space="preserve"> или нежилого помещения в жилое»</w:t>
      </w:r>
    </w:p>
    <w:p w:rsidR="00540E8D" w:rsidRPr="001F205E" w:rsidRDefault="00540E8D" w:rsidP="00540E8D">
      <w:pPr>
        <w:spacing w:after="0"/>
        <w:rPr>
          <w:rFonts w:ascii="Times New Roman" w:hAnsi="Times New Roman" w:cs="Times New Roman"/>
          <w:i/>
          <w:sz w:val="24"/>
          <w:szCs w:val="24"/>
        </w:rPr>
      </w:pPr>
    </w:p>
    <w:p w:rsidR="00FA75FE" w:rsidRPr="001F205E" w:rsidRDefault="00736DEE" w:rsidP="00C413EF">
      <w:pPr>
        <w:jc w:val="both"/>
        <w:rPr>
          <w:rFonts w:ascii="Times New Roman" w:eastAsia="Calibri" w:hAnsi="Times New Roman" w:cs="Times New Roman"/>
          <w:color w:val="141414"/>
          <w:sz w:val="24"/>
          <w:szCs w:val="24"/>
          <w:shd w:val="clear" w:color="auto" w:fill="FAFAFA"/>
        </w:rPr>
      </w:pPr>
      <w:proofErr w:type="gramStart"/>
      <w:r w:rsidRPr="001F205E">
        <w:rPr>
          <w:rFonts w:ascii="Times New Roman" w:hAnsi="Times New Roman" w:cs="Times New Roman"/>
          <w:sz w:val="24"/>
          <w:szCs w:val="24"/>
        </w:rPr>
        <w:t xml:space="preserve">В соответствии с федеральными законами от 06.10.2003г. № 131-ФЗ «Об общих принципах организации местного самоуправления в Российской Федерации», от 27.07.2010г. № 210-ФЗ «Об организации предоставления государственных и муниципальных услуг», от 01.12.2014г.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r w:rsidR="00C413EF" w:rsidRPr="001F205E">
        <w:rPr>
          <w:rFonts w:ascii="Times New Roman" w:eastAsia="Calibri" w:hAnsi="Times New Roman" w:cs="Times New Roman"/>
          <w:color w:val="141414"/>
          <w:sz w:val="24"/>
          <w:szCs w:val="24"/>
          <w:shd w:val="clear" w:color="auto" w:fill="FAFAFA"/>
        </w:rPr>
        <w:t>Уставом муниципального образования сельского поселения</w:t>
      </w:r>
      <w:proofErr w:type="gramEnd"/>
      <w:r w:rsidR="00C413EF" w:rsidRPr="001F205E">
        <w:rPr>
          <w:rFonts w:ascii="Times New Roman" w:eastAsia="Calibri" w:hAnsi="Times New Roman" w:cs="Times New Roman"/>
          <w:color w:val="141414"/>
          <w:sz w:val="24"/>
          <w:szCs w:val="24"/>
          <w:shd w:val="clear" w:color="auto" w:fill="FAFAFA"/>
        </w:rPr>
        <w:t xml:space="preserve"> Эльбрус, Эльбрусского муниципального района:</w:t>
      </w:r>
    </w:p>
    <w:p w:rsidR="00540E8D" w:rsidRPr="003C31AB" w:rsidRDefault="001F205E" w:rsidP="00FA75FE">
      <w:pPr>
        <w:spacing w:after="0"/>
        <w:jc w:val="center"/>
        <w:rPr>
          <w:rFonts w:ascii="Times New Roman" w:hAnsi="Times New Roman" w:cs="Times New Roman"/>
          <w:b/>
          <w:sz w:val="28"/>
          <w:szCs w:val="24"/>
        </w:rPr>
      </w:pPr>
      <w:proofErr w:type="gramStart"/>
      <w:r w:rsidRPr="003C31AB">
        <w:rPr>
          <w:rFonts w:ascii="Times New Roman" w:hAnsi="Times New Roman" w:cs="Times New Roman"/>
          <w:b/>
          <w:sz w:val="28"/>
          <w:szCs w:val="24"/>
        </w:rPr>
        <w:t>П</w:t>
      </w:r>
      <w:proofErr w:type="gramEnd"/>
      <w:r w:rsidRPr="003C31AB">
        <w:rPr>
          <w:rFonts w:ascii="Times New Roman" w:hAnsi="Times New Roman" w:cs="Times New Roman"/>
          <w:b/>
          <w:sz w:val="28"/>
          <w:szCs w:val="24"/>
        </w:rPr>
        <w:t xml:space="preserve"> о с т а н о в л я ю</w:t>
      </w:r>
      <w:r w:rsidR="00540E8D" w:rsidRPr="003C31AB">
        <w:rPr>
          <w:rFonts w:ascii="Times New Roman" w:hAnsi="Times New Roman" w:cs="Times New Roman"/>
          <w:b/>
          <w:sz w:val="28"/>
          <w:szCs w:val="24"/>
        </w:rPr>
        <w:t>:</w:t>
      </w:r>
    </w:p>
    <w:p w:rsidR="00FA75FE" w:rsidRPr="001F205E" w:rsidRDefault="00FA75FE" w:rsidP="00FA75FE">
      <w:pPr>
        <w:spacing w:after="0"/>
        <w:jc w:val="center"/>
        <w:rPr>
          <w:rFonts w:ascii="Times New Roman" w:hAnsi="Times New Roman" w:cs="Times New Roman"/>
          <w:b/>
          <w:sz w:val="24"/>
          <w:szCs w:val="24"/>
        </w:rPr>
      </w:pPr>
    </w:p>
    <w:p w:rsidR="00C413EF" w:rsidRPr="001F205E" w:rsidRDefault="00736DEE" w:rsidP="00347385">
      <w:pPr>
        <w:spacing w:after="0"/>
        <w:ind w:firstLine="708"/>
        <w:jc w:val="both"/>
        <w:rPr>
          <w:rFonts w:ascii="Times New Roman" w:hAnsi="Times New Roman" w:cs="Times New Roman"/>
          <w:sz w:val="24"/>
          <w:szCs w:val="24"/>
        </w:rPr>
      </w:pPr>
      <w:r w:rsidRPr="001F205E">
        <w:rPr>
          <w:rFonts w:ascii="Times New Roman" w:hAnsi="Times New Roman" w:cs="Times New Roman"/>
          <w:sz w:val="24"/>
          <w:szCs w:val="24"/>
        </w:rPr>
        <w:t xml:space="preserve">1. Утвердить административный регламент предоставления муниципальной услуги «Выдача решения о переводе или об отказе в переводе жилого помещения в </w:t>
      </w:r>
      <w:proofErr w:type="gramStart"/>
      <w:r w:rsidRPr="001F205E">
        <w:rPr>
          <w:rFonts w:ascii="Times New Roman" w:hAnsi="Times New Roman" w:cs="Times New Roman"/>
          <w:sz w:val="24"/>
          <w:szCs w:val="24"/>
        </w:rPr>
        <w:t>нежилое</w:t>
      </w:r>
      <w:proofErr w:type="gramEnd"/>
      <w:r w:rsidRPr="001F205E">
        <w:rPr>
          <w:rFonts w:ascii="Times New Roman" w:hAnsi="Times New Roman" w:cs="Times New Roman"/>
          <w:sz w:val="24"/>
          <w:szCs w:val="24"/>
        </w:rPr>
        <w:t xml:space="preserve"> или нежилого помещения в жилое»</w:t>
      </w:r>
      <w:r w:rsidR="00C413EF" w:rsidRPr="001F205E">
        <w:rPr>
          <w:rFonts w:ascii="Times New Roman" w:hAnsi="Times New Roman" w:cs="Times New Roman"/>
          <w:sz w:val="24"/>
          <w:szCs w:val="24"/>
        </w:rPr>
        <w:t>.</w:t>
      </w:r>
      <w:r w:rsidRPr="001F205E">
        <w:rPr>
          <w:rFonts w:ascii="Times New Roman" w:hAnsi="Times New Roman" w:cs="Times New Roman"/>
          <w:sz w:val="24"/>
          <w:szCs w:val="24"/>
        </w:rPr>
        <w:t xml:space="preserve"> </w:t>
      </w:r>
    </w:p>
    <w:p w:rsidR="00540E8D" w:rsidRPr="001F205E" w:rsidRDefault="001F205E" w:rsidP="00347385">
      <w:pPr>
        <w:spacing w:after="0"/>
        <w:ind w:firstLine="708"/>
        <w:jc w:val="both"/>
        <w:rPr>
          <w:rFonts w:ascii="Times New Roman" w:hAnsi="Times New Roman" w:cs="Times New Roman"/>
          <w:sz w:val="24"/>
          <w:szCs w:val="24"/>
        </w:rPr>
      </w:pPr>
      <w:r>
        <w:rPr>
          <w:rFonts w:ascii="Times New Roman" w:hAnsi="Times New Roman" w:cs="Times New Roman"/>
          <w:sz w:val="24"/>
          <w:szCs w:val="24"/>
        </w:rPr>
        <w:t>2</w:t>
      </w:r>
      <w:r w:rsidR="00FA75FE" w:rsidRPr="001F205E">
        <w:rPr>
          <w:rFonts w:ascii="Times New Roman" w:hAnsi="Times New Roman" w:cs="Times New Roman"/>
          <w:sz w:val="24"/>
          <w:szCs w:val="24"/>
        </w:rPr>
        <w:t xml:space="preserve">. </w:t>
      </w:r>
      <w:r w:rsidR="00C2717B" w:rsidRPr="001F205E">
        <w:rPr>
          <w:rFonts w:ascii="Times New Roman" w:hAnsi="Times New Roman" w:cs="Times New Roman"/>
          <w:sz w:val="24"/>
          <w:szCs w:val="24"/>
        </w:rPr>
        <w:t xml:space="preserve">Ведущему специалисту </w:t>
      </w:r>
      <w:proofErr w:type="spellStart"/>
      <w:r w:rsidR="00C2717B" w:rsidRPr="001F205E">
        <w:rPr>
          <w:rFonts w:ascii="Times New Roman" w:hAnsi="Times New Roman" w:cs="Times New Roman"/>
          <w:sz w:val="24"/>
          <w:szCs w:val="24"/>
        </w:rPr>
        <w:t>Малкаровой</w:t>
      </w:r>
      <w:proofErr w:type="spellEnd"/>
      <w:r w:rsidR="00C2717B" w:rsidRPr="001F205E">
        <w:rPr>
          <w:rFonts w:ascii="Times New Roman" w:hAnsi="Times New Roman" w:cs="Times New Roman"/>
          <w:sz w:val="24"/>
          <w:szCs w:val="24"/>
        </w:rPr>
        <w:t xml:space="preserve"> З.Р. обнародовать </w:t>
      </w:r>
      <w:r w:rsidR="003C31AB">
        <w:rPr>
          <w:rFonts w:ascii="Times New Roman" w:hAnsi="Times New Roman" w:cs="Times New Roman"/>
          <w:sz w:val="24"/>
          <w:szCs w:val="24"/>
        </w:rPr>
        <w:t>настоящее  П</w:t>
      </w:r>
      <w:r w:rsidR="00FA75FE" w:rsidRPr="001F205E">
        <w:rPr>
          <w:rFonts w:ascii="Times New Roman" w:hAnsi="Times New Roman" w:cs="Times New Roman"/>
          <w:sz w:val="24"/>
          <w:szCs w:val="24"/>
        </w:rPr>
        <w:t>остановление</w:t>
      </w:r>
      <w:r w:rsidR="003C31AB">
        <w:rPr>
          <w:rFonts w:ascii="Times New Roman" w:hAnsi="Times New Roman" w:cs="Times New Roman"/>
          <w:sz w:val="24"/>
          <w:szCs w:val="24"/>
        </w:rPr>
        <w:t xml:space="preserve"> 10 октября 2017г.</w:t>
      </w:r>
      <w:r w:rsidR="00C2717B" w:rsidRPr="001F205E">
        <w:rPr>
          <w:rFonts w:ascii="Times New Roman" w:hAnsi="Times New Roman" w:cs="Times New Roman"/>
          <w:sz w:val="24"/>
          <w:szCs w:val="24"/>
        </w:rPr>
        <w:t xml:space="preserve"> </w:t>
      </w:r>
      <w:r w:rsidR="00182E18" w:rsidRPr="001F205E">
        <w:rPr>
          <w:rFonts w:ascii="Times New Roman" w:hAnsi="Times New Roman" w:cs="Times New Roman"/>
          <w:sz w:val="24"/>
          <w:szCs w:val="24"/>
        </w:rPr>
        <w:t xml:space="preserve">и </w:t>
      </w:r>
      <w:r w:rsidR="00C2717B" w:rsidRPr="001F205E">
        <w:rPr>
          <w:rFonts w:ascii="Times New Roman" w:hAnsi="Times New Roman" w:cs="Times New Roman"/>
          <w:sz w:val="24"/>
          <w:szCs w:val="24"/>
        </w:rPr>
        <w:t xml:space="preserve">разместить </w:t>
      </w:r>
      <w:r w:rsidR="00182E18" w:rsidRPr="001F205E">
        <w:rPr>
          <w:rFonts w:ascii="Times New Roman" w:hAnsi="Times New Roman" w:cs="Times New Roman"/>
          <w:sz w:val="24"/>
          <w:szCs w:val="24"/>
        </w:rPr>
        <w:t>на официальном сайте м</w:t>
      </w:r>
      <w:r w:rsidR="00FA75FE" w:rsidRPr="001F205E">
        <w:rPr>
          <w:rFonts w:ascii="Times New Roman" w:hAnsi="Times New Roman" w:cs="Times New Roman"/>
          <w:sz w:val="24"/>
          <w:szCs w:val="24"/>
        </w:rPr>
        <w:t>естной администрации сельского поселения Эльбрус Эльбрусского муниципального района.</w:t>
      </w:r>
    </w:p>
    <w:p w:rsidR="00540E8D" w:rsidRDefault="001F205E" w:rsidP="00FA75F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FA75FE" w:rsidRPr="001F205E">
        <w:rPr>
          <w:rFonts w:ascii="Times New Roman" w:hAnsi="Times New Roman" w:cs="Times New Roman"/>
          <w:sz w:val="24"/>
          <w:szCs w:val="24"/>
        </w:rPr>
        <w:t>Настоящее постановление вступает в силу с момент</w:t>
      </w:r>
      <w:r w:rsidR="00EB70D1" w:rsidRPr="001F205E">
        <w:rPr>
          <w:rFonts w:ascii="Times New Roman" w:hAnsi="Times New Roman" w:cs="Times New Roman"/>
          <w:sz w:val="24"/>
          <w:szCs w:val="24"/>
        </w:rPr>
        <w:t>а его официального обнародования</w:t>
      </w:r>
      <w:r w:rsidR="00FA75FE" w:rsidRPr="001F205E">
        <w:rPr>
          <w:rFonts w:ascii="Times New Roman" w:hAnsi="Times New Roman" w:cs="Times New Roman"/>
          <w:sz w:val="24"/>
          <w:szCs w:val="24"/>
        </w:rPr>
        <w:t>.</w:t>
      </w:r>
    </w:p>
    <w:p w:rsidR="001F205E" w:rsidRPr="001F205E" w:rsidRDefault="001F205E" w:rsidP="001F205E">
      <w:pPr>
        <w:spacing w:after="0"/>
        <w:ind w:firstLine="708"/>
        <w:jc w:val="both"/>
        <w:rPr>
          <w:rFonts w:ascii="Times New Roman" w:hAnsi="Times New Roman" w:cs="Times New Roman"/>
          <w:sz w:val="24"/>
          <w:szCs w:val="24"/>
        </w:rPr>
      </w:pPr>
      <w:r>
        <w:rPr>
          <w:rFonts w:ascii="Times New Roman" w:hAnsi="Times New Roman" w:cs="Times New Roman"/>
          <w:sz w:val="24"/>
          <w:szCs w:val="24"/>
        </w:rPr>
        <w:t>4.</w:t>
      </w:r>
      <w:r w:rsidRPr="001F205E">
        <w:rPr>
          <w:rFonts w:ascii="Times New Roman" w:hAnsi="Times New Roman" w:cs="Times New Roman"/>
          <w:sz w:val="24"/>
          <w:szCs w:val="24"/>
        </w:rPr>
        <w:t xml:space="preserve"> </w:t>
      </w:r>
      <w:proofErr w:type="gramStart"/>
      <w:r w:rsidRPr="001F205E">
        <w:rPr>
          <w:rFonts w:ascii="Times New Roman" w:hAnsi="Times New Roman" w:cs="Times New Roman"/>
          <w:sz w:val="24"/>
          <w:szCs w:val="24"/>
        </w:rPr>
        <w:t>Контроль за</w:t>
      </w:r>
      <w:proofErr w:type="gramEnd"/>
      <w:r w:rsidRPr="001F205E">
        <w:rPr>
          <w:rFonts w:ascii="Times New Roman" w:hAnsi="Times New Roman" w:cs="Times New Roman"/>
          <w:sz w:val="24"/>
          <w:szCs w:val="24"/>
        </w:rPr>
        <w:t xml:space="preserve"> выполнением настоящего Постановления оставляю за собой.</w:t>
      </w:r>
    </w:p>
    <w:p w:rsidR="001F205E" w:rsidRPr="001F205E" w:rsidRDefault="001F205E" w:rsidP="00FA75FE">
      <w:pPr>
        <w:spacing w:after="0"/>
        <w:ind w:firstLine="708"/>
        <w:jc w:val="both"/>
        <w:rPr>
          <w:rFonts w:ascii="Times New Roman" w:hAnsi="Times New Roman" w:cs="Times New Roman"/>
          <w:sz w:val="24"/>
          <w:szCs w:val="24"/>
        </w:rPr>
      </w:pPr>
    </w:p>
    <w:p w:rsidR="00FA75FE" w:rsidRDefault="00FA75FE" w:rsidP="004A569E">
      <w:pPr>
        <w:spacing w:after="0"/>
        <w:ind w:firstLine="567"/>
        <w:jc w:val="right"/>
        <w:rPr>
          <w:rFonts w:ascii="Times New Roman" w:hAnsi="Times New Roman" w:cs="Times New Roman"/>
          <w:sz w:val="24"/>
          <w:szCs w:val="24"/>
        </w:rPr>
      </w:pPr>
    </w:p>
    <w:p w:rsidR="003C31AB" w:rsidRPr="001F205E" w:rsidRDefault="003C31AB" w:rsidP="004A569E">
      <w:pPr>
        <w:spacing w:after="0"/>
        <w:ind w:firstLine="567"/>
        <w:jc w:val="right"/>
        <w:rPr>
          <w:rFonts w:ascii="Times New Roman" w:hAnsi="Times New Roman" w:cs="Times New Roman"/>
          <w:sz w:val="24"/>
          <w:szCs w:val="24"/>
        </w:rPr>
      </w:pPr>
    </w:p>
    <w:p w:rsidR="00C413EF" w:rsidRPr="001F205E" w:rsidRDefault="00C413EF" w:rsidP="004A569E">
      <w:pPr>
        <w:spacing w:after="0"/>
        <w:ind w:firstLine="567"/>
        <w:jc w:val="right"/>
        <w:rPr>
          <w:rFonts w:ascii="Times New Roman" w:hAnsi="Times New Roman" w:cs="Times New Roman"/>
          <w:sz w:val="24"/>
          <w:szCs w:val="24"/>
        </w:rPr>
      </w:pPr>
    </w:p>
    <w:p w:rsidR="00FA75FE" w:rsidRPr="001F205E" w:rsidRDefault="00FA75FE" w:rsidP="00EB70D1">
      <w:pPr>
        <w:spacing w:after="0"/>
        <w:rPr>
          <w:rFonts w:ascii="Times New Roman" w:hAnsi="Times New Roman" w:cs="Times New Roman"/>
          <w:sz w:val="24"/>
          <w:szCs w:val="24"/>
        </w:rPr>
      </w:pPr>
    </w:p>
    <w:p w:rsidR="00C413EF" w:rsidRPr="001F205E" w:rsidRDefault="00EB70D1" w:rsidP="00EB70D1">
      <w:pPr>
        <w:spacing w:after="0" w:line="240" w:lineRule="auto"/>
        <w:rPr>
          <w:rFonts w:ascii="Times New Roman" w:eastAsia="Times New Roman" w:hAnsi="Times New Roman" w:cs="Times New Roman"/>
          <w:b/>
          <w:sz w:val="24"/>
          <w:szCs w:val="24"/>
          <w:lang w:eastAsia="ru-RU"/>
        </w:rPr>
      </w:pPr>
      <w:proofErr w:type="spellStart"/>
      <w:r w:rsidRPr="001F205E">
        <w:rPr>
          <w:rFonts w:ascii="Times New Roman" w:eastAsia="Times New Roman" w:hAnsi="Times New Roman" w:cs="Times New Roman"/>
          <w:b/>
          <w:sz w:val="24"/>
          <w:szCs w:val="24"/>
          <w:lang w:eastAsia="ru-RU"/>
        </w:rPr>
        <w:t>И.о</w:t>
      </w:r>
      <w:proofErr w:type="spellEnd"/>
      <w:r w:rsidRPr="001F205E">
        <w:rPr>
          <w:rFonts w:ascii="Times New Roman" w:eastAsia="Times New Roman" w:hAnsi="Times New Roman" w:cs="Times New Roman"/>
          <w:b/>
          <w:sz w:val="24"/>
          <w:szCs w:val="24"/>
          <w:lang w:eastAsia="ru-RU"/>
        </w:rPr>
        <w:t xml:space="preserve">. главы местной администрации     </w:t>
      </w:r>
      <w:r w:rsidR="00FA75FE" w:rsidRPr="001F205E">
        <w:rPr>
          <w:rFonts w:ascii="Times New Roman" w:eastAsia="Times New Roman" w:hAnsi="Times New Roman" w:cs="Times New Roman"/>
          <w:b/>
          <w:sz w:val="24"/>
          <w:szCs w:val="24"/>
          <w:lang w:eastAsia="ru-RU"/>
        </w:rPr>
        <w:t xml:space="preserve">                        </w:t>
      </w:r>
      <w:r w:rsidR="00182E18" w:rsidRPr="001F205E">
        <w:rPr>
          <w:rFonts w:ascii="Times New Roman" w:eastAsia="Times New Roman" w:hAnsi="Times New Roman" w:cs="Times New Roman"/>
          <w:b/>
          <w:sz w:val="24"/>
          <w:szCs w:val="24"/>
          <w:lang w:eastAsia="ru-RU"/>
        </w:rPr>
        <w:t xml:space="preserve">   </w:t>
      </w:r>
      <w:r w:rsidRPr="001F205E">
        <w:rPr>
          <w:rFonts w:ascii="Times New Roman" w:eastAsia="Times New Roman" w:hAnsi="Times New Roman" w:cs="Times New Roman"/>
          <w:b/>
          <w:sz w:val="24"/>
          <w:szCs w:val="24"/>
          <w:lang w:eastAsia="ru-RU"/>
        </w:rPr>
        <w:t xml:space="preserve">                 И.М. Рахаев</w:t>
      </w:r>
    </w:p>
    <w:p w:rsidR="00EB70D1" w:rsidRDefault="00EB70D1" w:rsidP="00EB70D1">
      <w:pPr>
        <w:spacing w:after="0" w:line="240" w:lineRule="auto"/>
        <w:rPr>
          <w:rFonts w:ascii="Times New Roman" w:eastAsia="Times New Roman" w:hAnsi="Times New Roman" w:cs="Times New Roman"/>
          <w:b/>
          <w:sz w:val="24"/>
          <w:szCs w:val="24"/>
          <w:lang w:eastAsia="ru-RU"/>
        </w:rPr>
      </w:pPr>
    </w:p>
    <w:p w:rsidR="003C31AB" w:rsidRPr="001F205E" w:rsidRDefault="003C31AB" w:rsidP="00EB70D1">
      <w:pPr>
        <w:spacing w:after="0" w:line="240" w:lineRule="auto"/>
        <w:rPr>
          <w:rFonts w:ascii="Times New Roman" w:eastAsia="Times New Roman" w:hAnsi="Times New Roman" w:cs="Times New Roman"/>
          <w:b/>
          <w:sz w:val="24"/>
          <w:szCs w:val="24"/>
          <w:lang w:eastAsia="ru-RU"/>
        </w:rPr>
      </w:pPr>
    </w:p>
    <w:p w:rsidR="00EB70D1" w:rsidRPr="001F205E" w:rsidRDefault="00EB70D1" w:rsidP="00EB70D1">
      <w:pPr>
        <w:spacing w:after="0" w:line="240" w:lineRule="auto"/>
        <w:rPr>
          <w:rFonts w:ascii="Times New Roman" w:eastAsia="Times New Roman" w:hAnsi="Times New Roman" w:cs="Times New Roman"/>
          <w:b/>
          <w:sz w:val="24"/>
          <w:szCs w:val="24"/>
          <w:lang w:eastAsia="ru-RU"/>
        </w:rPr>
      </w:pPr>
    </w:p>
    <w:p w:rsidR="00C413EF" w:rsidRPr="001F205E" w:rsidRDefault="00C413EF" w:rsidP="004A569E">
      <w:pPr>
        <w:spacing w:after="0"/>
        <w:ind w:firstLine="567"/>
        <w:jc w:val="center"/>
        <w:rPr>
          <w:rFonts w:ascii="Times New Roman" w:hAnsi="Times New Roman" w:cs="Times New Roman"/>
          <w:b/>
          <w:sz w:val="24"/>
          <w:szCs w:val="24"/>
        </w:rPr>
      </w:pPr>
    </w:p>
    <w:p w:rsidR="00EB70D1" w:rsidRDefault="00EB70D1" w:rsidP="004A569E">
      <w:pPr>
        <w:spacing w:after="0"/>
        <w:ind w:firstLine="567"/>
        <w:jc w:val="center"/>
        <w:rPr>
          <w:rFonts w:ascii="Times New Roman" w:hAnsi="Times New Roman" w:cs="Times New Roman"/>
          <w:b/>
          <w:sz w:val="28"/>
          <w:szCs w:val="28"/>
        </w:rPr>
      </w:pPr>
    </w:p>
    <w:p w:rsidR="001F205E" w:rsidRDefault="001F205E" w:rsidP="00EB70D1">
      <w:pPr>
        <w:spacing w:after="0"/>
        <w:ind w:firstLine="567"/>
        <w:jc w:val="right"/>
        <w:rPr>
          <w:rFonts w:ascii="Times New Roman" w:hAnsi="Times New Roman" w:cs="Times New Roman"/>
          <w:b/>
          <w:sz w:val="28"/>
          <w:szCs w:val="28"/>
        </w:rPr>
      </w:pPr>
    </w:p>
    <w:p w:rsidR="001F205E" w:rsidRPr="003C64B1" w:rsidRDefault="001F205E" w:rsidP="003C31AB">
      <w:pPr>
        <w:spacing w:after="0"/>
        <w:rPr>
          <w:rFonts w:ascii="Times New Roman" w:hAnsi="Times New Roman" w:cs="Times New Roman"/>
          <w:b/>
          <w:sz w:val="24"/>
          <w:szCs w:val="24"/>
        </w:rPr>
      </w:pPr>
    </w:p>
    <w:p w:rsidR="00EB70D1" w:rsidRPr="003C64B1" w:rsidRDefault="00EB70D1" w:rsidP="00EB70D1">
      <w:pPr>
        <w:spacing w:after="0"/>
        <w:ind w:firstLine="567"/>
        <w:jc w:val="right"/>
        <w:rPr>
          <w:rFonts w:ascii="Times New Roman" w:hAnsi="Times New Roman" w:cs="Times New Roman"/>
          <w:b/>
          <w:sz w:val="24"/>
          <w:szCs w:val="24"/>
        </w:rPr>
      </w:pPr>
      <w:r w:rsidRPr="003C64B1">
        <w:rPr>
          <w:rFonts w:ascii="Times New Roman" w:hAnsi="Times New Roman" w:cs="Times New Roman"/>
          <w:b/>
          <w:sz w:val="24"/>
          <w:szCs w:val="24"/>
        </w:rPr>
        <w:lastRenderedPageBreak/>
        <w:t>Приложение</w:t>
      </w:r>
    </w:p>
    <w:p w:rsidR="00EB70D1" w:rsidRPr="003C64B1" w:rsidRDefault="00EB70D1" w:rsidP="00EB70D1">
      <w:pPr>
        <w:spacing w:after="0"/>
        <w:ind w:firstLine="567"/>
        <w:jc w:val="right"/>
        <w:rPr>
          <w:rFonts w:ascii="Times New Roman" w:hAnsi="Times New Roman" w:cs="Times New Roman"/>
          <w:b/>
          <w:sz w:val="24"/>
          <w:szCs w:val="24"/>
        </w:rPr>
      </w:pPr>
      <w:r w:rsidRPr="003C64B1">
        <w:rPr>
          <w:rFonts w:ascii="Times New Roman" w:hAnsi="Times New Roman" w:cs="Times New Roman"/>
          <w:b/>
          <w:sz w:val="24"/>
          <w:szCs w:val="24"/>
        </w:rPr>
        <w:t xml:space="preserve"> к Постановлению местной администрации </w:t>
      </w:r>
    </w:p>
    <w:p w:rsidR="00EB70D1" w:rsidRPr="003C64B1" w:rsidRDefault="00EB70D1" w:rsidP="00EB70D1">
      <w:pPr>
        <w:spacing w:after="0"/>
        <w:ind w:firstLine="567"/>
        <w:jc w:val="right"/>
        <w:rPr>
          <w:rFonts w:ascii="Times New Roman" w:hAnsi="Times New Roman" w:cs="Times New Roman"/>
          <w:b/>
          <w:sz w:val="24"/>
          <w:szCs w:val="24"/>
        </w:rPr>
      </w:pPr>
      <w:r w:rsidRPr="003C64B1">
        <w:rPr>
          <w:rFonts w:ascii="Times New Roman" w:hAnsi="Times New Roman" w:cs="Times New Roman"/>
          <w:b/>
          <w:sz w:val="24"/>
          <w:szCs w:val="24"/>
        </w:rPr>
        <w:t>сельского поселения Эльбрус</w:t>
      </w:r>
    </w:p>
    <w:p w:rsidR="00EB70D1" w:rsidRPr="003C64B1" w:rsidRDefault="00EB70D1" w:rsidP="00EB70D1">
      <w:pPr>
        <w:spacing w:after="0"/>
        <w:ind w:firstLine="567"/>
        <w:jc w:val="right"/>
        <w:rPr>
          <w:rFonts w:ascii="Times New Roman" w:hAnsi="Times New Roman" w:cs="Times New Roman"/>
          <w:b/>
          <w:sz w:val="24"/>
          <w:szCs w:val="24"/>
        </w:rPr>
      </w:pPr>
      <w:r w:rsidRPr="003C64B1">
        <w:rPr>
          <w:rFonts w:ascii="Times New Roman" w:hAnsi="Times New Roman" w:cs="Times New Roman"/>
          <w:b/>
          <w:sz w:val="24"/>
          <w:szCs w:val="24"/>
        </w:rPr>
        <w:t xml:space="preserve">от 09.10.2017г. №230 </w:t>
      </w:r>
    </w:p>
    <w:p w:rsidR="00EB70D1" w:rsidRPr="003C64B1" w:rsidRDefault="00EB70D1" w:rsidP="004A569E">
      <w:pPr>
        <w:spacing w:after="0"/>
        <w:ind w:firstLine="567"/>
        <w:jc w:val="center"/>
        <w:rPr>
          <w:rFonts w:ascii="Times New Roman" w:hAnsi="Times New Roman" w:cs="Times New Roman"/>
          <w:b/>
          <w:sz w:val="24"/>
          <w:szCs w:val="24"/>
        </w:rPr>
      </w:pPr>
    </w:p>
    <w:p w:rsidR="00EB70D1" w:rsidRPr="003C64B1" w:rsidRDefault="00EB70D1" w:rsidP="004A569E">
      <w:pPr>
        <w:spacing w:after="0"/>
        <w:ind w:firstLine="567"/>
        <w:jc w:val="center"/>
        <w:rPr>
          <w:rFonts w:ascii="Times New Roman" w:hAnsi="Times New Roman" w:cs="Times New Roman"/>
          <w:b/>
          <w:sz w:val="24"/>
          <w:szCs w:val="24"/>
        </w:rPr>
      </w:pPr>
    </w:p>
    <w:p w:rsidR="00347385" w:rsidRPr="003C64B1" w:rsidRDefault="00736DEE" w:rsidP="004A569E">
      <w:pPr>
        <w:spacing w:after="0"/>
        <w:ind w:firstLine="567"/>
        <w:jc w:val="center"/>
        <w:rPr>
          <w:rFonts w:ascii="Times New Roman" w:hAnsi="Times New Roman" w:cs="Times New Roman"/>
          <w:b/>
          <w:sz w:val="24"/>
          <w:szCs w:val="24"/>
        </w:rPr>
      </w:pPr>
      <w:r w:rsidRPr="003C64B1">
        <w:rPr>
          <w:rFonts w:ascii="Times New Roman" w:hAnsi="Times New Roman" w:cs="Times New Roman"/>
          <w:b/>
          <w:sz w:val="24"/>
          <w:szCs w:val="24"/>
        </w:rPr>
        <w:t>Административный регламент</w:t>
      </w:r>
    </w:p>
    <w:p w:rsidR="00347385" w:rsidRPr="003C64B1" w:rsidRDefault="00736DEE" w:rsidP="004A569E">
      <w:pPr>
        <w:spacing w:after="0"/>
        <w:ind w:firstLine="567"/>
        <w:jc w:val="center"/>
        <w:rPr>
          <w:rFonts w:ascii="Times New Roman" w:hAnsi="Times New Roman" w:cs="Times New Roman"/>
          <w:b/>
          <w:sz w:val="24"/>
          <w:szCs w:val="24"/>
        </w:rPr>
      </w:pPr>
      <w:r w:rsidRPr="003C64B1">
        <w:rPr>
          <w:rFonts w:ascii="Times New Roman" w:hAnsi="Times New Roman" w:cs="Times New Roman"/>
          <w:b/>
          <w:sz w:val="24"/>
          <w:szCs w:val="24"/>
        </w:rPr>
        <w:t>предоставления муниципальной услуги</w:t>
      </w:r>
    </w:p>
    <w:p w:rsidR="00347385" w:rsidRPr="003C64B1" w:rsidRDefault="00736DEE" w:rsidP="004A569E">
      <w:pPr>
        <w:spacing w:after="0"/>
        <w:ind w:firstLine="567"/>
        <w:jc w:val="center"/>
        <w:rPr>
          <w:rFonts w:ascii="Times New Roman" w:hAnsi="Times New Roman" w:cs="Times New Roman"/>
          <w:b/>
          <w:sz w:val="24"/>
          <w:szCs w:val="24"/>
        </w:rPr>
      </w:pPr>
      <w:r w:rsidRPr="003C64B1">
        <w:rPr>
          <w:rFonts w:ascii="Times New Roman" w:hAnsi="Times New Roman" w:cs="Times New Roman"/>
          <w:b/>
          <w:sz w:val="24"/>
          <w:szCs w:val="24"/>
        </w:rPr>
        <w:t xml:space="preserve">«Выдача решения о переводе или об отказе в переводе жилого помещения в </w:t>
      </w:r>
      <w:proofErr w:type="gramStart"/>
      <w:r w:rsidRPr="003C64B1">
        <w:rPr>
          <w:rFonts w:ascii="Times New Roman" w:hAnsi="Times New Roman" w:cs="Times New Roman"/>
          <w:b/>
          <w:sz w:val="24"/>
          <w:szCs w:val="24"/>
        </w:rPr>
        <w:t>нежилое</w:t>
      </w:r>
      <w:proofErr w:type="gramEnd"/>
      <w:r w:rsidRPr="003C64B1">
        <w:rPr>
          <w:rFonts w:ascii="Times New Roman" w:hAnsi="Times New Roman" w:cs="Times New Roman"/>
          <w:b/>
          <w:sz w:val="24"/>
          <w:szCs w:val="24"/>
        </w:rPr>
        <w:t xml:space="preserve"> или нежилого помещения в жилое»</w:t>
      </w:r>
    </w:p>
    <w:p w:rsidR="00347385" w:rsidRPr="003C64B1" w:rsidRDefault="00347385" w:rsidP="004A569E">
      <w:pPr>
        <w:spacing w:after="0"/>
        <w:ind w:firstLine="567"/>
        <w:jc w:val="both"/>
        <w:rPr>
          <w:rFonts w:ascii="Times New Roman" w:hAnsi="Times New Roman" w:cs="Times New Roman"/>
          <w:b/>
          <w:sz w:val="24"/>
          <w:szCs w:val="24"/>
        </w:rPr>
      </w:pPr>
    </w:p>
    <w:p w:rsidR="00347385" w:rsidRPr="003C64B1" w:rsidRDefault="00736DEE" w:rsidP="004A569E">
      <w:pPr>
        <w:spacing w:after="0"/>
        <w:ind w:firstLine="567"/>
        <w:jc w:val="center"/>
        <w:rPr>
          <w:rFonts w:ascii="Times New Roman" w:hAnsi="Times New Roman" w:cs="Times New Roman"/>
          <w:b/>
          <w:sz w:val="24"/>
          <w:szCs w:val="24"/>
        </w:rPr>
      </w:pPr>
      <w:r w:rsidRPr="003C64B1">
        <w:rPr>
          <w:rFonts w:ascii="Times New Roman" w:hAnsi="Times New Roman" w:cs="Times New Roman"/>
          <w:b/>
          <w:sz w:val="24"/>
          <w:szCs w:val="24"/>
        </w:rPr>
        <w:t>1. Общие положения</w:t>
      </w:r>
    </w:p>
    <w:p w:rsidR="00347385"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1.1.Предмет регулирования административного регламента </w:t>
      </w:r>
    </w:p>
    <w:p w:rsidR="00347385"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1.1.1. </w:t>
      </w:r>
      <w:proofErr w:type="gramStart"/>
      <w:r w:rsidRPr="003C64B1">
        <w:rPr>
          <w:rFonts w:ascii="Times New Roman" w:hAnsi="Times New Roman" w:cs="Times New Roman"/>
          <w:sz w:val="24"/>
          <w:szCs w:val="24"/>
        </w:rPr>
        <w:t>Административный регламент предоставления муниципальной услуги «Выдача решения о переводе или об отказе в переводе жилого помещения в нежилое или нежилого помещения в жилое» (далее по тексту - Регламент) распространяет свое действие на правоотношения по предоставлению муниципальной услуги,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заинтересованных лиц, содержит досудебный (внесудебный) порядок обжалования решений</w:t>
      </w:r>
      <w:proofErr w:type="gramEnd"/>
      <w:r w:rsidRPr="003C64B1">
        <w:rPr>
          <w:rFonts w:ascii="Times New Roman" w:hAnsi="Times New Roman" w:cs="Times New Roman"/>
          <w:sz w:val="24"/>
          <w:szCs w:val="24"/>
        </w:rPr>
        <w:t xml:space="preserve"> и действий (бездействия) органа, предоставляющего муниципальную услугу, а также должностных лиц, муниципальных служащих. </w:t>
      </w:r>
    </w:p>
    <w:p w:rsidR="00347385"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1.1.2. 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w:t>
      </w:r>
    </w:p>
    <w:p w:rsidR="00347385"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1.2. Лица, имеющие право на получение муниципальной услуги</w:t>
      </w:r>
      <w:r w:rsidR="00B83F54" w:rsidRPr="003C64B1">
        <w:rPr>
          <w:rFonts w:ascii="Times New Roman" w:hAnsi="Times New Roman" w:cs="Times New Roman"/>
          <w:sz w:val="24"/>
          <w:szCs w:val="24"/>
        </w:rPr>
        <w:t>,</w:t>
      </w:r>
      <w:r w:rsidRPr="003C64B1">
        <w:rPr>
          <w:rFonts w:ascii="Times New Roman" w:hAnsi="Times New Roman" w:cs="Times New Roman"/>
          <w:sz w:val="24"/>
          <w:szCs w:val="24"/>
        </w:rPr>
        <w:t xml:space="preserve"> Заявителями на получение муниципальной услуги (далее - Заявитель) могут быть физические и юридические лица либо их уполномоченные представители. Заявителем признается гражданин, обратившийся в орган, предоставляющий муниципальную услугу, от своего имени и (или) от имени членов своей семьи, а равно гражданин, действующий от имени иного гражданина или юридического лица, и осуществляющий в этом случае представительство членов своей семьи, других граждан, юридического лица в порядке, установленном гражданским законодательством. Заявление о переводе жилого помещения в нежилое или нежилого помещения в жилое должно подаваться лично Заявителем.</w:t>
      </w:r>
    </w:p>
    <w:p w:rsidR="00347385"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 </w:t>
      </w:r>
      <w:proofErr w:type="gramStart"/>
      <w:r w:rsidRPr="003C64B1">
        <w:rPr>
          <w:rFonts w:ascii="Times New Roman" w:hAnsi="Times New Roman" w:cs="Times New Roman"/>
          <w:sz w:val="24"/>
          <w:szCs w:val="24"/>
        </w:rPr>
        <w:t>В случае невозможности личной явки Заявителя, претендующего на осуществление перевода жилого помещения в нежилое или нежилого помещения в жилое, его интересы при подаче документов и получении уведомления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 доверенности, выданной представляемым.</w:t>
      </w:r>
      <w:proofErr w:type="gramEnd"/>
    </w:p>
    <w:p w:rsidR="00347385"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 </w:t>
      </w:r>
      <w:proofErr w:type="gramStart"/>
      <w:r w:rsidRPr="003C64B1">
        <w:rPr>
          <w:rFonts w:ascii="Times New Roman" w:hAnsi="Times New Roman" w:cs="Times New Roman"/>
          <w:sz w:val="24"/>
          <w:szCs w:val="24"/>
        </w:rPr>
        <w:t xml:space="preserve">Интересы недееспособных граждан, претендующих на осуществление перевода жилого помещения в нежилое или нежилого помещения в жилое,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 </w:t>
      </w:r>
      <w:proofErr w:type="gramEnd"/>
    </w:p>
    <w:p w:rsidR="00347385"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lastRenderedPageBreak/>
        <w:t xml:space="preserve">Заявитель также может подать заявление о получении муниципальной услуги в электронном виде на Едином и (или) региональном портале государственных и муниципальных услуг (далее – Порталы). </w:t>
      </w:r>
    </w:p>
    <w:p w:rsidR="00347385"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Запрос и необходимые для получения муниципальной услуги документы, предусмотренные пунктом 2.6 настоящего Регламента, предоставленные заявителем в электронном виде, удостоверяются электронной подписью: </w:t>
      </w:r>
    </w:p>
    <w:p w:rsidR="00347385"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запрос удостоверяется простой электронной подписью Заявителя;</w:t>
      </w:r>
    </w:p>
    <w:p w:rsidR="00347385"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w:t>
      </w:r>
      <w:r w:rsidR="00347385" w:rsidRPr="003C64B1">
        <w:rPr>
          <w:rFonts w:ascii="Times New Roman" w:hAnsi="Times New Roman" w:cs="Times New Roman"/>
          <w:sz w:val="24"/>
          <w:szCs w:val="24"/>
        </w:rPr>
        <w:t xml:space="preserve"> </w:t>
      </w:r>
      <w:r w:rsidRPr="003C64B1">
        <w:rPr>
          <w:rFonts w:ascii="Times New Roman" w:hAnsi="Times New Roman" w:cs="Times New Roman"/>
          <w:sz w:val="24"/>
          <w:szCs w:val="24"/>
        </w:rPr>
        <w:t>правомочного должностного лица организации, а доверенно</w:t>
      </w:r>
      <w:r w:rsidR="00347385" w:rsidRPr="003C64B1">
        <w:rPr>
          <w:rFonts w:ascii="Times New Roman" w:hAnsi="Times New Roman" w:cs="Times New Roman"/>
          <w:sz w:val="24"/>
          <w:szCs w:val="24"/>
        </w:rPr>
        <w:t>сть, выданная физическим лицом;</w:t>
      </w:r>
    </w:p>
    <w:p w:rsidR="00347385"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 усиленной квалифицированной электронной подписью нотариуса; </w:t>
      </w:r>
    </w:p>
    <w:p w:rsidR="00347385"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47385"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При личном обращении за муниципальной услугой и при обращении в электронном виде через Порталы Заявитель – физическое лицо имеет возможность получения муниципальной услуги с использованием универсальной электронной карты. </w:t>
      </w:r>
    </w:p>
    <w:p w:rsidR="00347385"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1.3. Порядок информирования о правилах предоставления муниципальной услуги Информирование о предоставлении муниципальной услуги осуществляется:</w:t>
      </w:r>
    </w:p>
    <w:p w:rsidR="00347385"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 - посредством размещения соответствующей информации (полного текста регламента, бланков заявлений, адресов и телефонов) на официальном сайте администрации</w:t>
      </w:r>
      <w:r w:rsidR="00DD70B8" w:rsidRPr="003C64B1">
        <w:rPr>
          <w:rFonts w:ascii="Times New Roman" w:hAnsi="Times New Roman" w:cs="Times New Roman"/>
          <w:sz w:val="24"/>
          <w:szCs w:val="24"/>
        </w:rPr>
        <w:t xml:space="preserve"> сельского поселения Эльбрус: </w:t>
      </w:r>
      <w:r w:rsidR="004B0EE3" w:rsidRPr="003C64B1">
        <w:rPr>
          <w:rFonts w:ascii="Times New Roman" w:hAnsi="Times New Roman" w:cs="Times New Roman"/>
          <w:sz w:val="24"/>
          <w:szCs w:val="24"/>
          <w:u w:val="single"/>
        </w:rPr>
        <w:t>http://adm-elbrus.ru</w:t>
      </w:r>
      <w:r w:rsidR="00347385" w:rsidRPr="003C64B1">
        <w:rPr>
          <w:rFonts w:ascii="Times New Roman" w:hAnsi="Times New Roman" w:cs="Times New Roman"/>
          <w:sz w:val="24"/>
          <w:szCs w:val="24"/>
        </w:rPr>
        <w:t>;</w:t>
      </w:r>
    </w:p>
    <w:p w:rsidR="00347385" w:rsidRPr="003C64B1" w:rsidRDefault="00736DEE" w:rsidP="004A569E">
      <w:pPr>
        <w:spacing w:after="0"/>
        <w:ind w:firstLine="567"/>
        <w:jc w:val="both"/>
        <w:rPr>
          <w:sz w:val="24"/>
          <w:szCs w:val="24"/>
        </w:rPr>
      </w:pPr>
      <w:r w:rsidRPr="003C64B1">
        <w:rPr>
          <w:rFonts w:ascii="Times New Roman" w:hAnsi="Times New Roman" w:cs="Times New Roman"/>
          <w:sz w:val="24"/>
          <w:szCs w:val="24"/>
        </w:rPr>
        <w:t xml:space="preserve"> - путем размещения соответствующей информации на едином и (или) региональном порталах государственных и муниципальных усл</w:t>
      </w:r>
      <w:r w:rsidR="00E315BA" w:rsidRPr="003C64B1">
        <w:rPr>
          <w:rFonts w:ascii="Times New Roman" w:hAnsi="Times New Roman" w:cs="Times New Roman"/>
          <w:sz w:val="24"/>
          <w:szCs w:val="24"/>
        </w:rPr>
        <w:t xml:space="preserve">уг по адресу: </w:t>
      </w:r>
      <w:proofErr w:type="spellStart"/>
      <w:r w:rsidR="00E315BA" w:rsidRPr="003C64B1">
        <w:rPr>
          <w:rFonts w:ascii="Times New Roman" w:hAnsi="Times New Roman" w:cs="Times New Roman"/>
          <w:sz w:val="24"/>
          <w:szCs w:val="24"/>
        </w:rPr>
        <w:t>www</w:t>
      </w:r>
      <w:proofErr w:type="spellEnd"/>
      <w:r w:rsidR="00E315BA" w:rsidRPr="003C64B1">
        <w:rPr>
          <w:rFonts w:ascii="Times New Roman" w:hAnsi="Times New Roman" w:cs="Times New Roman"/>
          <w:sz w:val="24"/>
          <w:szCs w:val="24"/>
        </w:rPr>
        <w:t>.</w:t>
      </w:r>
      <w:r w:rsidR="00E315BA" w:rsidRPr="003C64B1">
        <w:rPr>
          <w:rFonts w:ascii="Times New Roman" w:hAnsi="Times New Roman" w:cs="Times New Roman"/>
          <w:sz w:val="24"/>
          <w:szCs w:val="24"/>
          <w:lang w:val="en-US"/>
        </w:rPr>
        <w:t>g</w:t>
      </w:r>
      <w:r w:rsidR="00E315BA" w:rsidRPr="003C64B1">
        <w:rPr>
          <w:rFonts w:ascii="Times New Roman" w:hAnsi="Times New Roman" w:cs="Times New Roman"/>
          <w:sz w:val="24"/>
          <w:szCs w:val="24"/>
        </w:rPr>
        <w:t>osuslugi.</w:t>
      </w:r>
      <w:r w:rsidR="004B0EE3" w:rsidRPr="003C64B1">
        <w:rPr>
          <w:rFonts w:ascii="Times New Roman" w:hAnsi="Times New Roman" w:cs="Times New Roman"/>
          <w:sz w:val="24"/>
          <w:szCs w:val="24"/>
        </w:rPr>
        <w:t>ru;</w:t>
      </w:r>
    </w:p>
    <w:p w:rsidR="00347385"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 - на информационном стенде, расположенном в непосредственной близости от помещения, где предоставляется муниципальная услуга; </w:t>
      </w:r>
    </w:p>
    <w:p w:rsidR="00347385" w:rsidRPr="003C64B1" w:rsidRDefault="00736DEE" w:rsidP="004B0EE3">
      <w:pPr>
        <w:pStyle w:val="ConsPlusNormal"/>
        <w:ind w:firstLine="540"/>
        <w:jc w:val="both"/>
        <w:rPr>
          <w:rFonts w:ascii="Times New Roman" w:hAnsi="Times New Roman" w:cs="Times New Roman"/>
          <w:sz w:val="24"/>
          <w:szCs w:val="24"/>
        </w:rPr>
      </w:pPr>
      <w:r w:rsidRPr="003C64B1">
        <w:rPr>
          <w:rFonts w:ascii="Times New Roman" w:hAnsi="Times New Roman" w:cs="Times New Roman"/>
          <w:sz w:val="24"/>
          <w:szCs w:val="24"/>
        </w:rPr>
        <w:t xml:space="preserve">- в </w:t>
      </w:r>
      <w:r w:rsidR="004B0EE3" w:rsidRPr="003C64B1">
        <w:rPr>
          <w:rFonts w:ascii="Times New Roman" w:hAnsi="Times New Roman" w:cs="Times New Roman"/>
          <w:sz w:val="24"/>
          <w:szCs w:val="24"/>
        </w:rPr>
        <w:t>МУ «Местная администрация сельского поселения</w:t>
      </w:r>
      <w:r w:rsidRPr="003C64B1">
        <w:rPr>
          <w:rFonts w:ascii="Times New Roman" w:hAnsi="Times New Roman" w:cs="Times New Roman"/>
          <w:sz w:val="24"/>
          <w:szCs w:val="24"/>
        </w:rPr>
        <w:t xml:space="preserve"> </w:t>
      </w:r>
      <w:r w:rsidR="004B0EE3" w:rsidRPr="003C64B1">
        <w:rPr>
          <w:rFonts w:ascii="Times New Roman" w:hAnsi="Times New Roman" w:cs="Times New Roman"/>
          <w:sz w:val="24"/>
          <w:szCs w:val="24"/>
        </w:rPr>
        <w:t>Эльбрус»</w:t>
      </w:r>
      <w:r w:rsidR="00347385" w:rsidRPr="003C64B1">
        <w:rPr>
          <w:rFonts w:ascii="Times New Roman" w:hAnsi="Times New Roman" w:cs="Times New Roman"/>
          <w:sz w:val="24"/>
          <w:szCs w:val="24"/>
        </w:rPr>
        <w:t xml:space="preserve"> по адресу: </w:t>
      </w:r>
      <w:r w:rsidR="004B0EE3" w:rsidRPr="003C64B1">
        <w:rPr>
          <w:rFonts w:ascii="Times New Roman" w:hAnsi="Times New Roman" w:cs="Times New Roman"/>
          <w:sz w:val="24"/>
          <w:szCs w:val="24"/>
        </w:rPr>
        <w:t>361603, КБР, Эльбрусский район, с. Эльбрус, ул. Эльбрусская, д. 23</w:t>
      </w:r>
      <w:r w:rsidR="00347385" w:rsidRPr="003C64B1">
        <w:rPr>
          <w:rFonts w:ascii="Times New Roman" w:hAnsi="Times New Roman" w:cs="Times New Roman"/>
          <w:sz w:val="24"/>
          <w:szCs w:val="24"/>
        </w:rPr>
        <w:t>;</w:t>
      </w:r>
    </w:p>
    <w:p w:rsidR="00347385" w:rsidRPr="003C64B1" w:rsidRDefault="00736DEE" w:rsidP="004B0EE3">
      <w:pPr>
        <w:pStyle w:val="ConsPlusNormal"/>
        <w:ind w:firstLine="540"/>
        <w:jc w:val="both"/>
        <w:rPr>
          <w:rFonts w:ascii="Times New Roman" w:hAnsi="Times New Roman" w:cs="Times New Roman"/>
          <w:sz w:val="24"/>
          <w:szCs w:val="24"/>
        </w:rPr>
      </w:pPr>
      <w:r w:rsidRPr="003C64B1">
        <w:rPr>
          <w:rFonts w:ascii="Times New Roman" w:hAnsi="Times New Roman" w:cs="Times New Roman"/>
          <w:sz w:val="24"/>
          <w:szCs w:val="24"/>
        </w:rPr>
        <w:t xml:space="preserve"> - с использованием средств теле</w:t>
      </w:r>
      <w:r w:rsidR="00347385" w:rsidRPr="003C64B1">
        <w:rPr>
          <w:rFonts w:ascii="Times New Roman" w:hAnsi="Times New Roman" w:cs="Times New Roman"/>
          <w:sz w:val="24"/>
          <w:szCs w:val="24"/>
        </w:rPr>
        <w:t xml:space="preserve">фонной связи: </w:t>
      </w:r>
      <w:r w:rsidR="004B0EE3" w:rsidRPr="003C64B1">
        <w:rPr>
          <w:rFonts w:ascii="Times New Roman" w:hAnsi="Times New Roman" w:cs="Times New Roman"/>
          <w:sz w:val="24"/>
          <w:szCs w:val="24"/>
        </w:rPr>
        <w:t>телефоны для справок: (8-86638)78-1-87, (8-86638)78-6-70</w:t>
      </w:r>
      <w:r w:rsidRPr="003C64B1">
        <w:rPr>
          <w:rFonts w:ascii="Times New Roman" w:hAnsi="Times New Roman" w:cs="Times New Roman"/>
          <w:sz w:val="24"/>
          <w:szCs w:val="24"/>
        </w:rPr>
        <w:t>;</w:t>
      </w:r>
    </w:p>
    <w:p w:rsidR="00E315BA"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 - в </w:t>
      </w:r>
      <w:r w:rsidR="00E315BA" w:rsidRPr="003C64B1">
        <w:rPr>
          <w:rFonts w:ascii="Times New Roman" w:hAnsi="Times New Roman" w:cs="Times New Roman"/>
          <w:sz w:val="24"/>
          <w:szCs w:val="24"/>
        </w:rPr>
        <w:t xml:space="preserve">государственном </w:t>
      </w:r>
      <w:proofErr w:type="gramStart"/>
      <w:r w:rsidR="00E315BA" w:rsidRPr="003C64B1">
        <w:rPr>
          <w:rFonts w:ascii="Times New Roman" w:hAnsi="Times New Roman" w:cs="Times New Roman"/>
          <w:sz w:val="24"/>
          <w:szCs w:val="24"/>
        </w:rPr>
        <w:t>бюджетным</w:t>
      </w:r>
      <w:proofErr w:type="gramEnd"/>
      <w:r w:rsidR="00E315BA" w:rsidRPr="003C64B1">
        <w:rPr>
          <w:rFonts w:ascii="Times New Roman" w:hAnsi="Times New Roman" w:cs="Times New Roman"/>
          <w:sz w:val="24"/>
          <w:szCs w:val="24"/>
        </w:rPr>
        <w:t xml:space="preserve"> учреждении "Многофункциональный центр по предоставлению государственных и муниципальных услуг КБР" (далее - УРМ ГБУ "МФЦ" в с.</w:t>
      </w:r>
      <w:r w:rsidR="00FF3CEC" w:rsidRPr="003C64B1">
        <w:rPr>
          <w:rFonts w:ascii="Times New Roman" w:hAnsi="Times New Roman" w:cs="Times New Roman"/>
          <w:sz w:val="24"/>
          <w:szCs w:val="24"/>
        </w:rPr>
        <w:t xml:space="preserve"> </w:t>
      </w:r>
      <w:r w:rsidR="00E315BA" w:rsidRPr="003C64B1">
        <w:rPr>
          <w:rFonts w:ascii="Times New Roman" w:hAnsi="Times New Roman" w:cs="Times New Roman"/>
          <w:sz w:val="24"/>
          <w:szCs w:val="24"/>
        </w:rPr>
        <w:t xml:space="preserve">п. Эльбрус) </w:t>
      </w:r>
      <w:r w:rsidR="00405462" w:rsidRPr="003C64B1">
        <w:rPr>
          <w:rFonts w:ascii="Times New Roman" w:hAnsi="Times New Roman" w:cs="Times New Roman"/>
          <w:sz w:val="24"/>
          <w:szCs w:val="24"/>
        </w:rPr>
        <w:t xml:space="preserve"> по адресу: </w:t>
      </w:r>
      <w:r w:rsidR="00E315BA" w:rsidRPr="003C64B1">
        <w:rPr>
          <w:rFonts w:ascii="Times New Roman" w:hAnsi="Times New Roman" w:cs="Times New Roman"/>
          <w:sz w:val="24"/>
          <w:szCs w:val="24"/>
        </w:rPr>
        <w:t>361603, КБР, Эльбрусский район, с. Эльбрус, ул. Эльбрусская, д. 23.</w:t>
      </w:r>
    </w:p>
    <w:p w:rsidR="002E7D91"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 </w:t>
      </w:r>
      <w:proofErr w:type="gramStart"/>
      <w:r w:rsidRPr="003C64B1">
        <w:rPr>
          <w:rFonts w:ascii="Times New Roman" w:hAnsi="Times New Roman" w:cs="Times New Roman"/>
          <w:sz w:val="24"/>
          <w:szCs w:val="24"/>
        </w:rPr>
        <w:t>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w:t>
      </w:r>
      <w:proofErr w:type="gramEnd"/>
      <w:r w:rsidRPr="003C64B1">
        <w:rPr>
          <w:rFonts w:ascii="Times New Roman" w:hAnsi="Times New Roman" w:cs="Times New Roman"/>
          <w:sz w:val="24"/>
          <w:szCs w:val="24"/>
        </w:rPr>
        <w:t xml:space="preserve"> Информацию о ходе рассмотрения заявления о предоставлении муниципальной услуги, поданного при личном обращении или почтовым отправлением,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«Мониторинг хода предоставления муниципальной услуги». </w:t>
      </w:r>
    </w:p>
    <w:p w:rsidR="002E7D91"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lastRenderedPageBreak/>
        <w:t xml:space="preserve">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 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 </w:t>
      </w:r>
    </w:p>
    <w:p w:rsidR="002E7D91"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Информация о предоставлении муниципальной услуги должна содержать: </w:t>
      </w:r>
    </w:p>
    <w:p w:rsidR="002E7D91"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сведения о порядке получения муниципальной услуги;</w:t>
      </w:r>
    </w:p>
    <w:p w:rsidR="002E7D91"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 - адрес места и график приема заявлений для предоставления муниципальной услуги; </w:t>
      </w:r>
    </w:p>
    <w:p w:rsidR="002E7D91"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перечень документов, необходимых для предоставления муниципальной услуги;</w:t>
      </w:r>
    </w:p>
    <w:p w:rsidR="002E7D91"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 - сведения о результате оказания услуги и порядке передачи результата Заявителю.</w:t>
      </w:r>
    </w:p>
    <w:p w:rsidR="002E7D91"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Информирование Заявителей устно на личном приеме ведется в порядке живой очереди. </w:t>
      </w:r>
    </w:p>
    <w:p w:rsidR="002E7D91"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Максимальный срок ожидания в очереди - 15 минут. </w:t>
      </w:r>
    </w:p>
    <w:p w:rsidR="002E7D91"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Длительность устного информирования при личном обращении не может превышать 20 минут. </w:t>
      </w:r>
    </w:p>
    <w:p w:rsidR="002E7D91"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Письменное информирование осуществляется на основании поступившего в администрацию обращения Заявителя о процедуре предоставления муниципальной услуги. По результатам</w:t>
      </w:r>
      <w:r w:rsidR="002E7D91" w:rsidRPr="003C64B1">
        <w:rPr>
          <w:rFonts w:ascii="Times New Roman" w:hAnsi="Times New Roman" w:cs="Times New Roman"/>
          <w:sz w:val="24"/>
          <w:szCs w:val="24"/>
        </w:rPr>
        <w:t xml:space="preserve"> </w:t>
      </w:r>
      <w:r w:rsidRPr="003C64B1">
        <w:rPr>
          <w:rFonts w:ascii="Times New Roman" w:hAnsi="Times New Roman" w:cs="Times New Roman"/>
          <w:sz w:val="24"/>
          <w:szCs w:val="24"/>
        </w:rPr>
        <w:t>рассмотрения обращения специалист администрации обеспечивает подготовку исчерпывающего ответа. Подготовка ответа на обращение</w:t>
      </w:r>
      <w:r w:rsidR="00AD0746" w:rsidRPr="003C64B1">
        <w:rPr>
          <w:rFonts w:ascii="Times New Roman" w:hAnsi="Times New Roman" w:cs="Times New Roman"/>
          <w:sz w:val="24"/>
          <w:szCs w:val="24"/>
        </w:rPr>
        <w:t xml:space="preserve"> Заявителя не может превышать </w:t>
      </w:r>
      <w:r w:rsidR="000102C8" w:rsidRPr="003C64B1">
        <w:rPr>
          <w:rFonts w:ascii="Times New Roman" w:hAnsi="Times New Roman" w:cs="Times New Roman"/>
          <w:sz w:val="24"/>
          <w:szCs w:val="24"/>
        </w:rPr>
        <w:t>45</w:t>
      </w:r>
      <w:r w:rsidRPr="003C64B1">
        <w:rPr>
          <w:rFonts w:ascii="Times New Roman" w:hAnsi="Times New Roman" w:cs="Times New Roman"/>
          <w:sz w:val="24"/>
          <w:szCs w:val="24"/>
        </w:rPr>
        <w:t xml:space="preserve"> дней со дня его регистрации в администрации в порядке, установленном Федеральным законом от 02.05.2006 № 59-ФЗ «О порядке рассмотрения обращений граждан Российской Федерации». </w:t>
      </w:r>
    </w:p>
    <w:p w:rsidR="00AD0746" w:rsidRPr="003C64B1" w:rsidRDefault="00AD0746" w:rsidP="00AD0746">
      <w:pPr>
        <w:spacing w:after="0"/>
        <w:ind w:firstLine="567"/>
        <w:jc w:val="center"/>
        <w:rPr>
          <w:rFonts w:ascii="Times New Roman" w:hAnsi="Times New Roman" w:cs="Times New Roman"/>
          <w:b/>
          <w:sz w:val="24"/>
          <w:szCs w:val="24"/>
        </w:rPr>
      </w:pPr>
    </w:p>
    <w:p w:rsidR="002E7D91" w:rsidRPr="003C64B1" w:rsidRDefault="00736DEE" w:rsidP="00AD0746">
      <w:pPr>
        <w:spacing w:after="0"/>
        <w:ind w:firstLine="567"/>
        <w:jc w:val="center"/>
        <w:rPr>
          <w:rFonts w:ascii="Times New Roman" w:hAnsi="Times New Roman" w:cs="Times New Roman"/>
          <w:b/>
          <w:sz w:val="24"/>
          <w:szCs w:val="24"/>
        </w:rPr>
      </w:pPr>
      <w:r w:rsidRPr="003C64B1">
        <w:rPr>
          <w:rFonts w:ascii="Times New Roman" w:hAnsi="Times New Roman" w:cs="Times New Roman"/>
          <w:b/>
          <w:sz w:val="24"/>
          <w:szCs w:val="24"/>
        </w:rPr>
        <w:t>2. Стандарт предоставления муниципальной услуги</w:t>
      </w:r>
    </w:p>
    <w:p w:rsidR="002E7D91"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2.1. Наименование муниципальной услуги</w:t>
      </w:r>
      <w:r w:rsidR="002E7D91" w:rsidRPr="003C64B1">
        <w:rPr>
          <w:rFonts w:ascii="Times New Roman" w:hAnsi="Times New Roman" w:cs="Times New Roman"/>
          <w:sz w:val="24"/>
          <w:szCs w:val="24"/>
        </w:rPr>
        <w:t>.</w:t>
      </w:r>
    </w:p>
    <w:p w:rsidR="002E7D91"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Наименование муниципальной услуги: «</w:t>
      </w:r>
      <w:r w:rsidR="00FF3CEC" w:rsidRPr="003C64B1">
        <w:rPr>
          <w:rFonts w:ascii="Times New Roman" w:hAnsi="Times New Roman" w:cs="Times New Roman"/>
          <w:sz w:val="24"/>
          <w:szCs w:val="24"/>
        </w:rPr>
        <w:t xml:space="preserve">Выдача решения о переводе или об отказе в переводе жилого помещения в </w:t>
      </w:r>
      <w:proofErr w:type="gramStart"/>
      <w:r w:rsidR="00FF3CEC" w:rsidRPr="003C64B1">
        <w:rPr>
          <w:rFonts w:ascii="Times New Roman" w:hAnsi="Times New Roman" w:cs="Times New Roman"/>
          <w:sz w:val="24"/>
          <w:szCs w:val="24"/>
        </w:rPr>
        <w:t>нежилое</w:t>
      </w:r>
      <w:proofErr w:type="gramEnd"/>
      <w:r w:rsidR="00FF3CEC" w:rsidRPr="003C64B1">
        <w:rPr>
          <w:rFonts w:ascii="Times New Roman" w:hAnsi="Times New Roman" w:cs="Times New Roman"/>
          <w:sz w:val="24"/>
          <w:szCs w:val="24"/>
        </w:rPr>
        <w:t xml:space="preserve"> или нежилого помещения в жилое</w:t>
      </w:r>
      <w:r w:rsidRPr="003C64B1">
        <w:rPr>
          <w:rFonts w:ascii="Times New Roman" w:hAnsi="Times New Roman" w:cs="Times New Roman"/>
          <w:sz w:val="24"/>
          <w:szCs w:val="24"/>
        </w:rPr>
        <w:t>» (далее по тексту - муниципальная услуга).</w:t>
      </w:r>
    </w:p>
    <w:p w:rsidR="004252CB" w:rsidRPr="003C64B1" w:rsidRDefault="00736DEE" w:rsidP="004252CB">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 2.2. Наименование органа, предоставляющего муниципальную услугу</w:t>
      </w:r>
      <w:r w:rsidR="002E7D91" w:rsidRPr="003C64B1">
        <w:rPr>
          <w:rFonts w:ascii="Times New Roman" w:hAnsi="Times New Roman" w:cs="Times New Roman"/>
          <w:sz w:val="24"/>
          <w:szCs w:val="24"/>
        </w:rPr>
        <w:t>.</w:t>
      </w:r>
    </w:p>
    <w:p w:rsidR="004252CB"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Наименование органа, предоставляющего муниципальную услугу: </w:t>
      </w:r>
      <w:r w:rsidR="004252CB" w:rsidRPr="003C64B1">
        <w:rPr>
          <w:rFonts w:ascii="Times New Roman" w:hAnsi="Times New Roman" w:cs="Times New Roman"/>
          <w:sz w:val="24"/>
          <w:szCs w:val="24"/>
        </w:rPr>
        <w:t xml:space="preserve">МУ «Местная администрация сельского поселения Эльбрус» </w:t>
      </w:r>
      <w:r w:rsidRPr="003C64B1">
        <w:rPr>
          <w:rFonts w:ascii="Times New Roman" w:hAnsi="Times New Roman" w:cs="Times New Roman"/>
          <w:sz w:val="24"/>
          <w:szCs w:val="24"/>
        </w:rPr>
        <w:t xml:space="preserve">(далее по тексту </w:t>
      </w:r>
      <w:r w:rsidR="004252CB" w:rsidRPr="003C64B1">
        <w:rPr>
          <w:rFonts w:ascii="Times New Roman" w:hAnsi="Times New Roman" w:cs="Times New Roman"/>
          <w:sz w:val="24"/>
          <w:szCs w:val="24"/>
        </w:rPr>
        <w:t>–</w:t>
      </w:r>
      <w:r w:rsidRPr="003C64B1">
        <w:rPr>
          <w:rFonts w:ascii="Times New Roman" w:hAnsi="Times New Roman" w:cs="Times New Roman"/>
          <w:sz w:val="24"/>
          <w:szCs w:val="24"/>
        </w:rPr>
        <w:t xml:space="preserve"> </w:t>
      </w:r>
      <w:r w:rsidR="004252CB" w:rsidRPr="003C64B1">
        <w:rPr>
          <w:rFonts w:ascii="Times New Roman" w:hAnsi="Times New Roman" w:cs="Times New Roman"/>
          <w:sz w:val="24"/>
          <w:szCs w:val="24"/>
        </w:rPr>
        <w:t>администрация с. п. Эльбрус</w:t>
      </w:r>
      <w:r w:rsidRPr="003C64B1">
        <w:rPr>
          <w:rFonts w:ascii="Times New Roman" w:hAnsi="Times New Roman" w:cs="Times New Roman"/>
          <w:sz w:val="24"/>
          <w:szCs w:val="24"/>
        </w:rPr>
        <w:t>). Место на</w:t>
      </w:r>
      <w:r w:rsidR="002E7D91" w:rsidRPr="003C64B1">
        <w:rPr>
          <w:rFonts w:ascii="Times New Roman" w:hAnsi="Times New Roman" w:cs="Times New Roman"/>
          <w:sz w:val="24"/>
          <w:szCs w:val="24"/>
        </w:rPr>
        <w:t xml:space="preserve">хождения и почтовый адрес: </w:t>
      </w:r>
      <w:r w:rsidR="004252CB" w:rsidRPr="003C64B1">
        <w:rPr>
          <w:rFonts w:ascii="Times New Roman" w:hAnsi="Times New Roman" w:cs="Times New Roman"/>
          <w:sz w:val="24"/>
          <w:szCs w:val="24"/>
        </w:rPr>
        <w:t>361603, КБР, Эльбрусский район, с. Эльбрус, ул. Эльбрусская, д. 23.</w:t>
      </w:r>
    </w:p>
    <w:p w:rsidR="003E518B" w:rsidRPr="003C64B1" w:rsidRDefault="004252CB"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 </w:t>
      </w:r>
      <w:r w:rsidR="00736DEE" w:rsidRPr="003C64B1">
        <w:rPr>
          <w:rFonts w:ascii="Times New Roman" w:hAnsi="Times New Roman" w:cs="Times New Roman"/>
          <w:sz w:val="24"/>
          <w:szCs w:val="24"/>
        </w:rPr>
        <w:t xml:space="preserve">- телефон: </w:t>
      </w:r>
      <w:r w:rsidRPr="003C64B1">
        <w:rPr>
          <w:rFonts w:ascii="Times New Roman" w:hAnsi="Times New Roman" w:cs="Times New Roman"/>
          <w:sz w:val="24"/>
          <w:szCs w:val="24"/>
        </w:rPr>
        <w:t>(8-86638)78-1-87, (8-86638)78-6-70</w:t>
      </w:r>
      <w:r w:rsidR="00736DEE" w:rsidRPr="003C64B1">
        <w:rPr>
          <w:rFonts w:ascii="Times New Roman" w:hAnsi="Times New Roman" w:cs="Times New Roman"/>
          <w:sz w:val="24"/>
          <w:szCs w:val="24"/>
        </w:rPr>
        <w:t>;</w:t>
      </w:r>
    </w:p>
    <w:p w:rsidR="003E518B"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 - адрес электронной почты: </w:t>
      </w:r>
      <w:r w:rsidR="004252CB" w:rsidRPr="003C64B1">
        <w:rPr>
          <w:rFonts w:ascii="Times New Roman" w:hAnsi="Times New Roman" w:cs="Times New Roman"/>
          <w:color w:val="0000FF"/>
          <w:sz w:val="24"/>
          <w:szCs w:val="24"/>
        </w:rPr>
        <w:t>elbrus-adm@mail.ru</w:t>
      </w:r>
      <w:r w:rsidRPr="003C64B1">
        <w:rPr>
          <w:rFonts w:ascii="Times New Roman" w:hAnsi="Times New Roman" w:cs="Times New Roman"/>
          <w:sz w:val="24"/>
          <w:szCs w:val="24"/>
        </w:rPr>
        <w:t>;</w:t>
      </w:r>
    </w:p>
    <w:p w:rsidR="003E518B"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 - адрес сайта в сети «Интернет»: </w:t>
      </w:r>
      <w:r w:rsidR="004252CB" w:rsidRPr="003C64B1">
        <w:rPr>
          <w:rFonts w:ascii="Times New Roman" w:hAnsi="Times New Roman" w:cs="Times New Roman"/>
          <w:color w:val="0000FF"/>
          <w:sz w:val="24"/>
          <w:szCs w:val="24"/>
        </w:rPr>
        <w:t>http://adm-elbrus.ru</w:t>
      </w:r>
      <w:r w:rsidRPr="003C64B1">
        <w:rPr>
          <w:rFonts w:ascii="Times New Roman" w:hAnsi="Times New Roman" w:cs="Times New Roman"/>
          <w:sz w:val="24"/>
          <w:szCs w:val="24"/>
        </w:rPr>
        <w:t xml:space="preserve">; </w:t>
      </w:r>
    </w:p>
    <w:p w:rsidR="006E3A04" w:rsidRPr="003C64B1" w:rsidRDefault="006E3A04" w:rsidP="006E3A04">
      <w:pPr>
        <w:spacing w:after="0"/>
        <w:ind w:firstLine="567"/>
        <w:jc w:val="center"/>
        <w:rPr>
          <w:rFonts w:ascii="Times New Roman" w:hAnsi="Times New Roman" w:cs="Times New Roman"/>
          <w:sz w:val="24"/>
          <w:szCs w:val="24"/>
        </w:rPr>
      </w:pPr>
      <w:r w:rsidRPr="003C64B1">
        <w:rPr>
          <w:rFonts w:ascii="Times New Roman" w:hAnsi="Times New Roman" w:cs="Times New Roman"/>
          <w:sz w:val="24"/>
          <w:szCs w:val="24"/>
        </w:rPr>
        <w:t>График работы:</w:t>
      </w:r>
    </w:p>
    <w:tbl>
      <w:tblPr>
        <w:tblW w:w="0" w:type="auto"/>
        <w:tblLayout w:type="fixed"/>
        <w:tblLook w:val="0000" w:firstRow="0" w:lastRow="0" w:firstColumn="0" w:lastColumn="0" w:noHBand="0" w:noVBand="0"/>
      </w:tblPr>
      <w:tblGrid>
        <w:gridCol w:w="3652"/>
        <w:gridCol w:w="567"/>
        <w:gridCol w:w="5897"/>
        <w:gridCol w:w="567"/>
      </w:tblGrid>
      <w:tr w:rsidR="006E3A04" w:rsidRPr="003C64B1" w:rsidTr="005A7D1C">
        <w:tc>
          <w:tcPr>
            <w:tcW w:w="4219" w:type="dxa"/>
            <w:gridSpan w:val="2"/>
          </w:tcPr>
          <w:p w:rsidR="006E3A04" w:rsidRPr="003C64B1" w:rsidRDefault="006E3A04" w:rsidP="006E3A04">
            <w:pPr>
              <w:spacing w:after="0"/>
              <w:jc w:val="both"/>
              <w:rPr>
                <w:rFonts w:ascii="Times New Roman" w:hAnsi="Times New Roman" w:cs="Times New Roman"/>
                <w:sz w:val="24"/>
                <w:szCs w:val="24"/>
              </w:rPr>
            </w:pPr>
            <w:r w:rsidRPr="003C64B1">
              <w:rPr>
                <w:rFonts w:ascii="Times New Roman" w:hAnsi="Times New Roman" w:cs="Times New Roman"/>
                <w:sz w:val="24"/>
                <w:szCs w:val="24"/>
              </w:rPr>
              <w:t xml:space="preserve">       Дни недели</w:t>
            </w:r>
          </w:p>
        </w:tc>
        <w:tc>
          <w:tcPr>
            <w:tcW w:w="6464" w:type="dxa"/>
            <w:gridSpan w:val="2"/>
          </w:tcPr>
          <w:p w:rsidR="006E3A04" w:rsidRPr="003C64B1" w:rsidRDefault="006E3A04" w:rsidP="006E3A04">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   Периоды и часы работы</w:t>
            </w:r>
          </w:p>
        </w:tc>
      </w:tr>
      <w:tr w:rsidR="006E3A04" w:rsidRPr="003C64B1" w:rsidTr="005A7D1C">
        <w:tblPrEx>
          <w:tblCellMar>
            <w:left w:w="0" w:type="dxa"/>
            <w:right w:w="0" w:type="dxa"/>
          </w:tblCellMar>
        </w:tblPrEx>
        <w:tc>
          <w:tcPr>
            <w:tcW w:w="3652" w:type="dxa"/>
          </w:tcPr>
          <w:p w:rsidR="006E3A04" w:rsidRPr="003C64B1" w:rsidRDefault="006E3A04" w:rsidP="006E3A04">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Пн., Вт., Чт., Пт.</w:t>
            </w:r>
          </w:p>
        </w:tc>
        <w:tc>
          <w:tcPr>
            <w:tcW w:w="6464" w:type="dxa"/>
            <w:gridSpan w:val="2"/>
          </w:tcPr>
          <w:p w:rsidR="006E3A04" w:rsidRPr="003C64B1" w:rsidRDefault="006E3A04" w:rsidP="006E3A04">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     9-00 до 18-00, обед 13-00 до 14-00</w:t>
            </w:r>
          </w:p>
        </w:tc>
        <w:tc>
          <w:tcPr>
            <w:tcW w:w="567" w:type="dxa"/>
          </w:tcPr>
          <w:p w:rsidR="006E3A04" w:rsidRPr="003C64B1" w:rsidRDefault="006E3A04" w:rsidP="006E3A04">
            <w:pPr>
              <w:spacing w:after="0"/>
              <w:ind w:firstLine="567"/>
              <w:jc w:val="both"/>
              <w:rPr>
                <w:rFonts w:ascii="Times New Roman" w:hAnsi="Times New Roman" w:cs="Times New Roman"/>
                <w:sz w:val="24"/>
                <w:szCs w:val="24"/>
              </w:rPr>
            </w:pPr>
          </w:p>
        </w:tc>
      </w:tr>
      <w:tr w:rsidR="006E3A04" w:rsidRPr="003C64B1" w:rsidTr="005A7D1C">
        <w:tblPrEx>
          <w:tblCellMar>
            <w:left w:w="0" w:type="dxa"/>
            <w:right w:w="0" w:type="dxa"/>
          </w:tblCellMar>
        </w:tblPrEx>
        <w:tc>
          <w:tcPr>
            <w:tcW w:w="3652" w:type="dxa"/>
          </w:tcPr>
          <w:p w:rsidR="006E3A04" w:rsidRPr="003C64B1" w:rsidRDefault="006E3A04" w:rsidP="006E3A04">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Среда</w:t>
            </w:r>
          </w:p>
        </w:tc>
        <w:tc>
          <w:tcPr>
            <w:tcW w:w="6464" w:type="dxa"/>
            <w:gridSpan w:val="2"/>
          </w:tcPr>
          <w:p w:rsidR="006E3A04" w:rsidRPr="003C64B1" w:rsidRDefault="006E3A04" w:rsidP="006E3A04">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                Не приемный день</w:t>
            </w:r>
          </w:p>
        </w:tc>
        <w:tc>
          <w:tcPr>
            <w:tcW w:w="567" w:type="dxa"/>
          </w:tcPr>
          <w:p w:rsidR="006E3A04" w:rsidRPr="003C64B1" w:rsidRDefault="006E3A04" w:rsidP="006E3A04">
            <w:pPr>
              <w:spacing w:after="0"/>
              <w:ind w:firstLine="567"/>
              <w:jc w:val="both"/>
              <w:rPr>
                <w:rFonts w:ascii="Times New Roman" w:hAnsi="Times New Roman" w:cs="Times New Roman"/>
                <w:sz w:val="24"/>
                <w:szCs w:val="24"/>
              </w:rPr>
            </w:pPr>
          </w:p>
        </w:tc>
      </w:tr>
      <w:tr w:rsidR="006E3A04" w:rsidRPr="003C64B1" w:rsidTr="005A7D1C">
        <w:tblPrEx>
          <w:tblCellMar>
            <w:left w:w="0" w:type="dxa"/>
            <w:right w:w="0" w:type="dxa"/>
          </w:tblCellMar>
        </w:tblPrEx>
        <w:tc>
          <w:tcPr>
            <w:tcW w:w="3652" w:type="dxa"/>
          </w:tcPr>
          <w:p w:rsidR="006E3A04" w:rsidRPr="003C64B1" w:rsidRDefault="006E3A04" w:rsidP="006E3A04">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Суббота, воскресенье</w:t>
            </w:r>
          </w:p>
        </w:tc>
        <w:tc>
          <w:tcPr>
            <w:tcW w:w="6464" w:type="dxa"/>
            <w:gridSpan w:val="2"/>
          </w:tcPr>
          <w:p w:rsidR="006E3A04" w:rsidRPr="003C64B1" w:rsidRDefault="006E3A04" w:rsidP="006E3A04">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                   Выходные дни</w:t>
            </w:r>
          </w:p>
        </w:tc>
        <w:tc>
          <w:tcPr>
            <w:tcW w:w="567" w:type="dxa"/>
          </w:tcPr>
          <w:p w:rsidR="006E3A04" w:rsidRPr="003C64B1" w:rsidRDefault="006E3A04" w:rsidP="006E3A04">
            <w:pPr>
              <w:spacing w:after="0"/>
              <w:ind w:firstLine="567"/>
              <w:jc w:val="both"/>
              <w:rPr>
                <w:rFonts w:ascii="Times New Roman" w:hAnsi="Times New Roman" w:cs="Times New Roman"/>
                <w:sz w:val="24"/>
                <w:szCs w:val="24"/>
              </w:rPr>
            </w:pPr>
          </w:p>
        </w:tc>
      </w:tr>
    </w:tbl>
    <w:p w:rsidR="003E518B"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Наименование организации, участвующей в предоставлении муниципальной услуги: </w:t>
      </w:r>
      <w:r w:rsidR="006E3A04" w:rsidRPr="003C64B1">
        <w:rPr>
          <w:rFonts w:ascii="Times New Roman" w:hAnsi="Times New Roman" w:cs="Times New Roman"/>
          <w:sz w:val="24"/>
          <w:szCs w:val="24"/>
        </w:rPr>
        <w:t xml:space="preserve">государственное бюджетное учреждение "Многофункциональный центр по предоставлению государственных и муниципальных услуг КБР" (далее - УРМ ГБУ "МФЦ" в с. п. Эльбрус)  </w:t>
      </w:r>
      <w:r w:rsidR="006E3A04" w:rsidRPr="003C64B1">
        <w:rPr>
          <w:rFonts w:ascii="Times New Roman" w:hAnsi="Times New Roman" w:cs="Times New Roman"/>
          <w:sz w:val="24"/>
          <w:szCs w:val="24"/>
        </w:rPr>
        <w:lastRenderedPageBreak/>
        <w:t>по адресу: 361603, КБР, Эльбрусский район, с. Эльбрус, ул. Эльбрусская, д. 23.</w:t>
      </w:r>
      <w:r w:rsidRPr="003C64B1">
        <w:rPr>
          <w:rFonts w:ascii="Times New Roman" w:hAnsi="Times New Roman" w:cs="Times New Roman"/>
          <w:sz w:val="24"/>
          <w:szCs w:val="24"/>
        </w:rPr>
        <w:t>теле</w:t>
      </w:r>
      <w:r w:rsidR="006E3A04" w:rsidRPr="003C64B1">
        <w:rPr>
          <w:rFonts w:ascii="Times New Roman" w:hAnsi="Times New Roman" w:cs="Times New Roman"/>
          <w:sz w:val="24"/>
          <w:szCs w:val="24"/>
        </w:rPr>
        <w:t>фон: 8 (86638) 78-2</w:t>
      </w:r>
      <w:r w:rsidR="003E518B" w:rsidRPr="003C64B1">
        <w:rPr>
          <w:rFonts w:ascii="Times New Roman" w:hAnsi="Times New Roman" w:cs="Times New Roman"/>
          <w:sz w:val="24"/>
          <w:szCs w:val="24"/>
        </w:rPr>
        <w:t>22.</w:t>
      </w:r>
    </w:p>
    <w:p w:rsidR="003E518B"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2.3. Результат предоставления муниципальной услуги</w:t>
      </w:r>
      <w:r w:rsidR="003E518B" w:rsidRPr="003C64B1">
        <w:rPr>
          <w:rFonts w:ascii="Times New Roman" w:hAnsi="Times New Roman" w:cs="Times New Roman"/>
          <w:sz w:val="24"/>
          <w:szCs w:val="24"/>
        </w:rPr>
        <w:t>.</w:t>
      </w:r>
    </w:p>
    <w:p w:rsidR="003E518B"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Результатом предоставления муниципальной услуги является: - выдача или направление Заявителю уведомления о переводе жилого помещения в нежилое помещение или нежилого помещения в жилое помещение;- выдача или направление Заявителю уведомления об отказе в переводе жилого помещения в нежилое помещение или нежилого помещения в жилое помещение.</w:t>
      </w:r>
    </w:p>
    <w:p w:rsidR="003E518B"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2.4. Срок предоставления муниципальной услуги</w:t>
      </w:r>
      <w:r w:rsidR="003E518B" w:rsidRPr="003C64B1">
        <w:rPr>
          <w:rFonts w:ascii="Times New Roman" w:hAnsi="Times New Roman" w:cs="Times New Roman"/>
          <w:sz w:val="24"/>
          <w:szCs w:val="24"/>
        </w:rPr>
        <w:t>.</w:t>
      </w:r>
    </w:p>
    <w:p w:rsidR="003E518B"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2.4.1. Срок предоставления муниципальной услуги не должен превышать </w:t>
      </w:r>
      <w:r w:rsidR="000102C8" w:rsidRPr="003C64B1">
        <w:rPr>
          <w:rFonts w:ascii="Times New Roman" w:hAnsi="Times New Roman" w:cs="Times New Roman"/>
          <w:sz w:val="24"/>
          <w:szCs w:val="24"/>
        </w:rPr>
        <w:t xml:space="preserve">45 </w:t>
      </w:r>
      <w:r w:rsidRPr="003C64B1">
        <w:rPr>
          <w:rFonts w:ascii="Times New Roman" w:hAnsi="Times New Roman" w:cs="Times New Roman"/>
          <w:sz w:val="24"/>
          <w:szCs w:val="24"/>
        </w:rPr>
        <w:t xml:space="preserve">дней со дня предоставления документов в </w:t>
      </w:r>
      <w:r w:rsidR="006E3A04" w:rsidRPr="003C64B1">
        <w:rPr>
          <w:rFonts w:ascii="Times New Roman" w:hAnsi="Times New Roman" w:cs="Times New Roman"/>
          <w:sz w:val="24"/>
          <w:szCs w:val="24"/>
        </w:rPr>
        <w:t>местную администрацию с. п. Эльбрус</w:t>
      </w:r>
      <w:r w:rsidRPr="003C64B1">
        <w:rPr>
          <w:rFonts w:ascii="Times New Roman" w:hAnsi="Times New Roman" w:cs="Times New Roman"/>
          <w:sz w:val="24"/>
          <w:szCs w:val="24"/>
        </w:rPr>
        <w:t>.</w:t>
      </w:r>
    </w:p>
    <w:p w:rsidR="003E518B"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2.4.2. 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регистрации таких обращений, либо выдаются на руки Заявителю с соблюдением вышеуказанного срока. </w:t>
      </w:r>
    </w:p>
    <w:p w:rsidR="0068267E"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2.4.3. </w:t>
      </w:r>
      <w:r w:rsidR="006E3A04" w:rsidRPr="003C64B1">
        <w:rPr>
          <w:rFonts w:ascii="Times New Roman" w:hAnsi="Times New Roman" w:cs="Times New Roman"/>
          <w:sz w:val="24"/>
          <w:szCs w:val="24"/>
        </w:rPr>
        <w:t>Местная администрация с. п. Эльбрус</w:t>
      </w:r>
      <w:r w:rsidRPr="003C64B1">
        <w:rPr>
          <w:rFonts w:ascii="Times New Roman" w:hAnsi="Times New Roman" w:cs="Times New Roman"/>
          <w:sz w:val="24"/>
          <w:szCs w:val="24"/>
        </w:rPr>
        <w:t xml:space="preserve"> осуществляет проверку комплектности представленных документов и полноты содержащейся в заявлении информации с учетом требований Жилищного кодекса Р</w:t>
      </w:r>
      <w:r w:rsidR="006E3A04" w:rsidRPr="003C64B1">
        <w:rPr>
          <w:rFonts w:ascii="Times New Roman" w:hAnsi="Times New Roman" w:cs="Times New Roman"/>
          <w:sz w:val="24"/>
          <w:szCs w:val="24"/>
        </w:rPr>
        <w:t>оссийской Федерации в течение 15</w:t>
      </w:r>
      <w:r w:rsidRPr="003C64B1">
        <w:rPr>
          <w:rFonts w:ascii="Times New Roman" w:hAnsi="Times New Roman" w:cs="Times New Roman"/>
          <w:sz w:val="24"/>
          <w:szCs w:val="24"/>
        </w:rPr>
        <w:t xml:space="preserve"> дней со дня регистрации заявления и приложенных к нему документов. </w:t>
      </w:r>
      <w:r w:rsidR="006E3A04" w:rsidRPr="003C64B1">
        <w:rPr>
          <w:rFonts w:ascii="Times New Roman" w:hAnsi="Times New Roman" w:cs="Times New Roman"/>
          <w:sz w:val="24"/>
          <w:szCs w:val="24"/>
        </w:rPr>
        <w:t>Местная администрация с. п. Эльбрус</w:t>
      </w:r>
      <w:r w:rsidRPr="003C64B1">
        <w:rPr>
          <w:rFonts w:ascii="Times New Roman" w:hAnsi="Times New Roman" w:cs="Times New Roman"/>
          <w:sz w:val="24"/>
          <w:szCs w:val="24"/>
        </w:rPr>
        <w:t xml:space="preserve">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 При наличии у </w:t>
      </w:r>
      <w:r w:rsidR="006E3A04" w:rsidRPr="003C64B1">
        <w:rPr>
          <w:rFonts w:ascii="Times New Roman" w:hAnsi="Times New Roman" w:cs="Times New Roman"/>
          <w:sz w:val="24"/>
          <w:szCs w:val="24"/>
        </w:rPr>
        <w:t>Местной администрации с. п. Эльбрус</w:t>
      </w:r>
      <w:r w:rsidRPr="003C64B1">
        <w:rPr>
          <w:rFonts w:ascii="Times New Roman" w:hAnsi="Times New Roman" w:cs="Times New Roman"/>
          <w:sz w:val="24"/>
          <w:szCs w:val="24"/>
        </w:rPr>
        <w:t xml:space="preserve"> возможности получения необходимых достоверных сведений иным способом, в том числе в электронном виде, они могут быть использованы вместо документов, представленных Заявителем. </w:t>
      </w:r>
    </w:p>
    <w:p w:rsidR="0068267E"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2.4.4. В случае выявления неполных и (или) недостоверных сведений в представленных Заявителем документах, а также необходимости представления недостающих документов специалист </w:t>
      </w:r>
      <w:r w:rsidR="006E3A04" w:rsidRPr="003C64B1">
        <w:rPr>
          <w:rFonts w:ascii="Times New Roman" w:hAnsi="Times New Roman" w:cs="Times New Roman"/>
          <w:sz w:val="24"/>
          <w:szCs w:val="24"/>
        </w:rPr>
        <w:t>Местной администрации с. п. Эльбрус</w:t>
      </w:r>
      <w:r w:rsidRPr="003C64B1">
        <w:rPr>
          <w:rFonts w:ascii="Times New Roman" w:hAnsi="Times New Roman" w:cs="Times New Roman"/>
          <w:sz w:val="24"/>
          <w:szCs w:val="24"/>
        </w:rPr>
        <w:t xml:space="preserve"> направляет Заявителю в срок не позднее пяти дней с момента выявления нарушений требование о предоставлении необходимой информации или недостающих документов с указанием срока их представления не </w:t>
      </w:r>
      <w:proofErr w:type="gramStart"/>
      <w:r w:rsidRPr="003C64B1">
        <w:rPr>
          <w:rFonts w:ascii="Times New Roman" w:hAnsi="Times New Roman" w:cs="Times New Roman"/>
          <w:sz w:val="24"/>
          <w:szCs w:val="24"/>
        </w:rPr>
        <w:t>позднее</w:t>
      </w:r>
      <w:proofErr w:type="gramEnd"/>
      <w:r w:rsidRPr="003C64B1">
        <w:rPr>
          <w:rFonts w:ascii="Times New Roman" w:hAnsi="Times New Roman" w:cs="Times New Roman"/>
          <w:sz w:val="24"/>
          <w:szCs w:val="24"/>
        </w:rPr>
        <w:t xml:space="preserve"> чем за семь дней до направления документов на рассмотрение Межведомственной комиссии </w:t>
      </w:r>
      <w:r w:rsidR="00883122" w:rsidRPr="003C64B1">
        <w:rPr>
          <w:rFonts w:ascii="Times New Roman" w:hAnsi="Times New Roman" w:cs="Times New Roman"/>
          <w:sz w:val="24"/>
          <w:szCs w:val="24"/>
        </w:rPr>
        <w:t>Местной администрации с. п. Эльбрус</w:t>
      </w:r>
      <w:r w:rsidRPr="003C64B1">
        <w:rPr>
          <w:rFonts w:ascii="Times New Roman" w:hAnsi="Times New Roman" w:cs="Times New Roman"/>
          <w:sz w:val="24"/>
          <w:szCs w:val="24"/>
        </w:rPr>
        <w:t xml:space="preserve"> (далее – Комиссия). </w:t>
      </w:r>
    </w:p>
    <w:p w:rsidR="0068267E"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2.5. Перечень нормативных правовых актов, непосредственно регулирующих отношения, возникающие в связи с предоставлением муниципальной услуги Предоставление муниципальной услуги осуществляется в соответствии </w:t>
      </w:r>
      <w:proofErr w:type="gramStart"/>
      <w:r w:rsidRPr="003C64B1">
        <w:rPr>
          <w:rFonts w:ascii="Times New Roman" w:hAnsi="Times New Roman" w:cs="Times New Roman"/>
          <w:sz w:val="24"/>
          <w:szCs w:val="24"/>
        </w:rPr>
        <w:t>с</w:t>
      </w:r>
      <w:proofErr w:type="gramEnd"/>
      <w:r w:rsidRPr="003C64B1">
        <w:rPr>
          <w:rFonts w:ascii="Times New Roman" w:hAnsi="Times New Roman" w:cs="Times New Roman"/>
          <w:sz w:val="24"/>
          <w:szCs w:val="24"/>
        </w:rPr>
        <w:t>:</w:t>
      </w:r>
    </w:p>
    <w:p w:rsidR="0068267E"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 - Конституцией Российской Федерации;</w:t>
      </w:r>
    </w:p>
    <w:p w:rsidR="0068267E"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 - Градостроительным кодексом Российской Федерации;</w:t>
      </w:r>
    </w:p>
    <w:p w:rsidR="000102C8" w:rsidRPr="003C64B1" w:rsidRDefault="000102C8"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Жилищным кодексом Российской Федерации;</w:t>
      </w:r>
    </w:p>
    <w:p w:rsidR="0068267E"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Федеральным законом от 27.07.2010 № 210-ФЗ «Об организации предоставления государственных и муниципальных услуг»;</w:t>
      </w:r>
    </w:p>
    <w:p w:rsidR="0068267E"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 - Федеральным законом от 24.11.1995 № 181-ФЗ «О социальной защите инвалидов в Российской Федерации»; </w:t>
      </w:r>
    </w:p>
    <w:p w:rsidR="0068267E"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w:t>
      </w:r>
    </w:p>
    <w:p w:rsidR="0068267E"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 - Федеральным законом от 02.05.2006 № 59-ФЗ «О порядке рассмотрения обращений граждан Российской Федерации»;</w:t>
      </w:r>
    </w:p>
    <w:p w:rsidR="0068267E"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lastRenderedPageBreak/>
        <w:t xml:space="preserve"> -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68267E"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 - Постановлением Правительства Российской Федерации от 16.02.2008 № 87 «О составе разделов проектной документации и требованиях к их содержанию»;</w:t>
      </w:r>
    </w:p>
    <w:p w:rsidR="0068267E"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 -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8267E"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 </w:t>
      </w:r>
      <w:r w:rsidR="00883122" w:rsidRPr="003C64B1">
        <w:rPr>
          <w:rFonts w:ascii="Times New Roman" w:hAnsi="Times New Roman" w:cs="Times New Roman"/>
          <w:sz w:val="24"/>
          <w:szCs w:val="24"/>
        </w:rPr>
        <w:t>Уставом МУ «Местная администрация сельского поселения Эльбрус»</w:t>
      </w:r>
      <w:r w:rsidRPr="003C64B1">
        <w:rPr>
          <w:rFonts w:ascii="Times New Roman" w:hAnsi="Times New Roman" w:cs="Times New Roman"/>
          <w:sz w:val="24"/>
          <w:szCs w:val="24"/>
        </w:rPr>
        <w:t xml:space="preserve">. </w:t>
      </w:r>
    </w:p>
    <w:p w:rsidR="0068267E"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2.6. Перечень документов, необходимых для предоставления муниципальной услуги</w:t>
      </w:r>
      <w:r w:rsidR="0068267E" w:rsidRPr="003C64B1">
        <w:rPr>
          <w:rFonts w:ascii="Times New Roman" w:hAnsi="Times New Roman" w:cs="Times New Roman"/>
          <w:sz w:val="24"/>
          <w:szCs w:val="24"/>
        </w:rPr>
        <w:t>.</w:t>
      </w:r>
    </w:p>
    <w:p w:rsidR="0068267E"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Предоставление муниципальной услуги осуществляется по результатам рассмотрения представленных Заявителем документов.</w:t>
      </w:r>
    </w:p>
    <w:p w:rsidR="0068267E"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 2.6.1. Для перевода жилого помещения в </w:t>
      </w:r>
      <w:proofErr w:type="gramStart"/>
      <w:r w:rsidRPr="003C64B1">
        <w:rPr>
          <w:rFonts w:ascii="Times New Roman" w:hAnsi="Times New Roman" w:cs="Times New Roman"/>
          <w:sz w:val="24"/>
          <w:szCs w:val="24"/>
        </w:rPr>
        <w:t>нежилое</w:t>
      </w:r>
      <w:proofErr w:type="gramEnd"/>
      <w:r w:rsidRPr="003C64B1">
        <w:rPr>
          <w:rFonts w:ascii="Times New Roman" w:hAnsi="Times New Roman" w:cs="Times New Roman"/>
          <w:sz w:val="24"/>
          <w:szCs w:val="24"/>
        </w:rPr>
        <w:t xml:space="preserve"> или нежилого помещения в жилое Заявитель представляет: </w:t>
      </w:r>
    </w:p>
    <w:p w:rsidR="0068267E"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1) заявление о переводе помещения (приложение № 1 к настоящему Регламенту); </w:t>
      </w:r>
    </w:p>
    <w:p w:rsidR="0068267E"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2) правоустанавливающие документы на переводимое помещение (подлинники или засвидетельствованные в нотариальном порядке копии);</w:t>
      </w:r>
    </w:p>
    <w:p w:rsidR="0068267E"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 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8267E"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 4) поэтажный план дома, в котором находится переводимое помещение;</w:t>
      </w:r>
    </w:p>
    <w:p w:rsidR="0068267E"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 </w:t>
      </w:r>
      <w:proofErr w:type="gramStart"/>
      <w:r w:rsidRPr="003C64B1">
        <w:rPr>
          <w:rFonts w:ascii="Times New Roman" w:hAnsi="Times New Roman" w:cs="Times New Roman"/>
          <w:sz w:val="24"/>
          <w:szCs w:val="24"/>
        </w:rPr>
        <w:t xml:space="preserve">5) подготовленный и оформленный в установленном порядке проект переустройства, и (или) перепланировки, и (или) иных работ (в случае, если переустройство, и (или) перепланировка, и (или) иные работы требуются для обеспечения использования такого помещения в качестве жилого или нежилого помещения). </w:t>
      </w:r>
      <w:proofErr w:type="gramEnd"/>
    </w:p>
    <w:p w:rsidR="0068267E" w:rsidRPr="003C64B1" w:rsidRDefault="00736DEE" w:rsidP="004A569E">
      <w:pPr>
        <w:spacing w:after="0"/>
        <w:ind w:firstLine="567"/>
        <w:jc w:val="both"/>
        <w:rPr>
          <w:rFonts w:ascii="Times New Roman" w:hAnsi="Times New Roman" w:cs="Times New Roman"/>
          <w:sz w:val="24"/>
          <w:szCs w:val="24"/>
        </w:rPr>
      </w:pPr>
      <w:proofErr w:type="gramStart"/>
      <w:r w:rsidRPr="003C64B1">
        <w:rPr>
          <w:rFonts w:ascii="Times New Roman" w:hAnsi="Times New Roman" w:cs="Times New Roman"/>
          <w:sz w:val="24"/>
          <w:szCs w:val="24"/>
        </w:rPr>
        <w:t xml:space="preserve">Подготовленный и оформленный в установленном порядке проект перепланировки и (или) переустройства, и (или) иных работ должен включать в составе разделов описание решений по благоустройству придомовой территории (согласованное с руководителем соответствующего структурного подразделения, отраслевого (функционального) органа </w:t>
      </w:r>
      <w:r w:rsidR="00883122" w:rsidRPr="003C64B1">
        <w:rPr>
          <w:rFonts w:ascii="Times New Roman" w:hAnsi="Times New Roman" w:cs="Times New Roman"/>
          <w:sz w:val="24"/>
          <w:szCs w:val="24"/>
        </w:rPr>
        <w:t>МУ «Местная администрация сельского поселения Эльбрус»</w:t>
      </w:r>
      <w:r w:rsidRPr="003C64B1">
        <w:rPr>
          <w:rFonts w:ascii="Times New Roman" w:hAnsi="Times New Roman" w:cs="Times New Roman"/>
          <w:sz w:val="24"/>
          <w:szCs w:val="24"/>
        </w:rPr>
        <w:t>), отображение фасадов, цветовое решение фасадов, схему планировочной организации земельного участка (согласованное с руководителем или иным уполномоченным должностным лицом соответствующего</w:t>
      </w:r>
      <w:proofErr w:type="gramEnd"/>
      <w:r w:rsidRPr="003C64B1">
        <w:rPr>
          <w:rFonts w:ascii="Times New Roman" w:hAnsi="Times New Roman" w:cs="Times New Roman"/>
          <w:sz w:val="24"/>
          <w:szCs w:val="24"/>
        </w:rPr>
        <w:t xml:space="preserve"> структурного подразделения, отраслевого (функционального) органа </w:t>
      </w:r>
      <w:r w:rsidR="00883122" w:rsidRPr="003C64B1">
        <w:rPr>
          <w:rFonts w:ascii="Times New Roman" w:hAnsi="Times New Roman" w:cs="Times New Roman"/>
          <w:sz w:val="24"/>
          <w:szCs w:val="24"/>
        </w:rPr>
        <w:t>МУ «Местная администрация сельского поселения Эльбрус»</w:t>
      </w:r>
      <w:r w:rsidRPr="003C64B1">
        <w:rPr>
          <w:rFonts w:ascii="Times New Roman" w:hAnsi="Times New Roman" w:cs="Times New Roman"/>
          <w:sz w:val="24"/>
          <w:szCs w:val="24"/>
        </w:rPr>
        <w:t>;</w:t>
      </w:r>
    </w:p>
    <w:p w:rsidR="0068267E"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 а в отношении объектов культурного наследия – согласованные с Департаментом культуры и культурного наследия </w:t>
      </w:r>
      <w:r w:rsidR="00883122" w:rsidRPr="003C64B1">
        <w:rPr>
          <w:rFonts w:ascii="Times New Roman" w:hAnsi="Times New Roman" w:cs="Times New Roman"/>
          <w:sz w:val="24"/>
          <w:szCs w:val="24"/>
        </w:rPr>
        <w:t>сельского поселения Эльбрус</w:t>
      </w:r>
      <w:r w:rsidRPr="003C64B1">
        <w:rPr>
          <w:rFonts w:ascii="Times New Roman" w:hAnsi="Times New Roman" w:cs="Times New Roman"/>
          <w:sz w:val="24"/>
          <w:szCs w:val="24"/>
        </w:rPr>
        <w:t xml:space="preserve">), а также техническое заключение проектной организации о несущей способности конструкций и влиянии предполагаемых изменений на конструктивные и другие характеристики надежности и безопасности объекта. </w:t>
      </w:r>
    </w:p>
    <w:p w:rsidR="0068267E"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Не подлежит согласованию проект, предусматривающий устройство отдельного входа в переводимое помещение со стороны двора многоквартирного жилого дома, а также предполагающий организацию подъезда к входу в переводимое помещение через двор жилого дома.</w:t>
      </w:r>
    </w:p>
    <w:p w:rsidR="0068267E"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2.6.1.1. Заявитель вправе не представлять документы, предусмотренные подпунктом 2 пункта 2.6.1. настоящего Регламента, в случае, если право на переводимое помещение зарегистрировано в Едином государственном реестре прав на недвижимое имущество и сделок с ним. </w:t>
      </w:r>
      <w:r w:rsidR="00883122" w:rsidRPr="003C64B1">
        <w:rPr>
          <w:rFonts w:ascii="Times New Roman" w:hAnsi="Times New Roman" w:cs="Times New Roman"/>
          <w:sz w:val="24"/>
          <w:szCs w:val="24"/>
        </w:rPr>
        <w:t>Местная администрация с. п. Эльбрус</w:t>
      </w:r>
      <w:r w:rsidRPr="003C64B1">
        <w:rPr>
          <w:rFonts w:ascii="Times New Roman" w:hAnsi="Times New Roman" w:cs="Times New Roman"/>
          <w:sz w:val="24"/>
          <w:szCs w:val="24"/>
        </w:rPr>
        <w:t xml:space="preserve"> запрашивает по каналам </w:t>
      </w:r>
      <w:r w:rsidRPr="003C64B1">
        <w:rPr>
          <w:rFonts w:ascii="Times New Roman" w:hAnsi="Times New Roman" w:cs="Times New Roman"/>
          <w:sz w:val="24"/>
          <w:szCs w:val="24"/>
        </w:rPr>
        <w:lastRenderedPageBreak/>
        <w:t>межведомственного взаимодействия из органов, уполномоченных на предоставление соответствующих документов/сведений, указанные ранее документы (их копии или содержащиеся в них сведения), если они не были представлены Заявителями по собственной инициативе.</w:t>
      </w:r>
    </w:p>
    <w:p w:rsidR="0068267E"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2.6.2. </w:t>
      </w:r>
      <w:proofErr w:type="gramStart"/>
      <w:r w:rsidRPr="003C64B1">
        <w:rPr>
          <w:rFonts w:ascii="Times New Roman" w:hAnsi="Times New Roman" w:cs="Times New Roman"/>
          <w:sz w:val="24"/>
          <w:szCs w:val="24"/>
        </w:rPr>
        <w:t>В случае если при осуществлении перевода жилого помещения в нежилое или нежилого помещения в жилое требуется проведение перепланировки переводимого помещения путем организации отдельного входа в капитальной стене дома и устройство к нему крыльца, на такую перепланировку необходимо получить на общем собрании собственников помещений в многоквартирном доме согласие всех собственников помещений в многоквартирном доме в порядке, установленном главой 6 Жилищного кодекса</w:t>
      </w:r>
      <w:proofErr w:type="gramEnd"/>
      <w:r w:rsidRPr="003C64B1">
        <w:rPr>
          <w:rFonts w:ascii="Times New Roman" w:hAnsi="Times New Roman" w:cs="Times New Roman"/>
          <w:sz w:val="24"/>
          <w:szCs w:val="24"/>
        </w:rPr>
        <w:t xml:space="preserve"> Российской Федерации. </w:t>
      </w:r>
      <w:proofErr w:type="gramStart"/>
      <w:r w:rsidRPr="003C64B1">
        <w:rPr>
          <w:rFonts w:ascii="Times New Roman" w:hAnsi="Times New Roman" w:cs="Times New Roman"/>
          <w:sz w:val="24"/>
          <w:szCs w:val="24"/>
        </w:rPr>
        <w:t>Согласие собственников помещений в многоквартирном доме подтверждается протоколом общего собрания собственников в многоквартирном доме (в случае проведения общего собрания в форме заочного голосования - протоколом и копиями решений собственников по вопросам, поставленным на голосование, с учетом положений статьи 47 Жилищного кодекса Российской Федерации) с приложением списка всех собственников помещений в многоквартирном доме и списка собственников помещений в многоквартирном доме или их</w:t>
      </w:r>
      <w:proofErr w:type="gramEnd"/>
      <w:r w:rsidRPr="003C64B1">
        <w:rPr>
          <w:rFonts w:ascii="Times New Roman" w:hAnsi="Times New Roman" w:cs="Times New Roman"/>
          <w:sz w:val="24"/>
          <w:szCs w:val="24"/>
        </w:rPr>
        <w:t xml:space="preserve"> представителей, принявших участие в соответствующем собрании, с указанием контактных телефонов.</w:t>
      </w:r>
      <w:r w:rsidR="0068267E" w:rsidRPr="003C64B1">
        <w:rPr>
          <w:rFonts w:ascii="Times New Roman" w:hAnsi="Times New Roman" w:cs="Times New Roman"/>
          <w:sz w:val="24"/>
          <w:szCs w:val="24"/>
        </w:rPr>
        <w:t xml:space="preserve"> </w:t>
      </w:r>
      <w:r w:rsidRPr="003C64B1">
        <w:rPr>
          <w:rFonts w:ascii="Times New Roman" w:hAnsi="Times New Roman" w:cs="Times New Roman"/>
          <w:sz w:val="24"/>
          <w:szCs w:val="24"/>
        </w:rPr>
        <w:t>Заявитель несет ответственность за достоверность сведений, содержащихся в документах, подтверждающих согласие собственников помещений в многоквартирном доме.</w:t>
      </w:r>
    </w:p>
    <w:p w:rsidR="0068267E"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2.6.3. Отсутствие ограничений и обременений, при которых перевод помещений не допускается, подтверждают: </w:t>
      </w:r>
    </w:p>
    <w:p w:rsidR="0068267E"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1) документы об отсутствии зарегистрированных в помещении граждан;</w:t>
      </w:r>
    </w:p>
    <w:p w:rsidR="0068267E"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 2) документы из Управления Федеральной службы государственной регистрации, кадастра и картографии по </w:t>
      </w:r>
      <w:r w:rsidR="00571185" w:rsidRPr="003C64B1">
        <w:rPr>
          <w:rFonts w:ascii="Times New Roman" w:hAnsi="Times New Roman" w:cs="Times New Roman"/>
          <w:sz w:val="24"/>
          <w:szCs w:val="24"/>
        </w:rPr>
        <w:t>КБР</w:t>
      </w:r>
      <w:r w:rsidRPr="003C64B1">
        <w:rPr>
          <w:rFonts w:ascii="Times New Roman" w:hAnsi="Times New Roman" w:cs="Times New Roman"/>
          <w:sz w:val="24"/>
          <w:szCs w:val="24"/>
        </w:rPr>
        <w:t xml:space="preserve"> об отсутствии обременений (выписка из ЕГРП); </w:t>
      </w:r>
    </w:p>
    <w:p w:rsidR="0068267E"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3) оформленное в нотариальном порядке согласие супруги (супруга) на перевод помещения (статьи 34, 35 Семейного кодекса Российской Федерации); </w:t>
      </w:r>
    </w:p>
    <w:p w:rsidR="0068267E"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4) согласие органов опеки и попечительства в случае, если собственниками помещения являются несовершеннолетние дети; </w:t>
      </w:r>
    </w:p>
    <w:p w:rsidR="0068267E"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5) заключение органа по охране памятников архитектуры, истории и культуры о допустимости переустройства, и (или) перепланировки переводимого помещения, и (или) проведения иных работ в случае, если такое помещение или дом, в котором оно находится, является памятником архитектуры, истории и культуры. </w:t>
      </w:r>
    </w:p>
    <w:p w:rsidR="0068267E"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2.6.3.1. Заявитель вправе не представлять документы, предусмотренные подпунктами 1, 2, 5 пункта 2.6.3. настоящего Регламента. </w:t>
      </w:r>
    </w:p>
    <w:p w:rsidR="0068267E" w:rsidRPr="003C64B1" w:rsidRDefault="00571185"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МУ «Местная администрация сельского поселения Эльбрус»</w:t>
      </w:r>
      <w:r w:rsidR="00736DEE" w:rsidRPr="003C64B1">
        <w:rPr>
          <w:rFonts w:ascii="Times New Roman" w:hAnsi="Times New Roman" w:cs="Times New Roman"/>
          <w:sz w:val="24"/>
          <w:szCs w:val="24"/>
        </w:rPr>
        <w:t xml:space="preserve"> запрашивает по каналам межведомственного взаимодействия из органов, уполномоченных на предоставление соответствующих документов/сведений, указанные ранее документы (их копии или содержащиеся в них сведения), если они не были представлены Заявителями по собственной инициативе. Документы, представленные Заявителем в </w:t>
      </w:r>
      <w:r w:rsidRPr="003C64B1">
        <w:rPr>
          <w:rFonts w:ascii="Times New Roman" w:hAnsi="Times New Roman" w:cs="Times New Roman"/>
          <w:sz w:val="24"/>
          <w:szCs w:val="24"/>
        </w:rPr>
        <w:t>местную администрацию с. п. Эльбрус</w:t>
      </w:r>
      <w:r w:rsidR="00736DEE" w:rsidRPr="003C64B1">
        <w:rPr>
          <w:rFonts w:ascii="Times New Roman" w:hAnsi="Times New Roman" w:cs="Times New Roman"/>
          <w:sz w:val="24"/>
          <w:szCs w:val="24"/>
        </w:rPr>
        <w:t xml:space="preserve"> с целью осуществления перевода жилого помещения в нежилое помещение или нежилого помещения в жилое помещение в соответствии с пунктом 2.6. настоящего Регламента, возврату не подлежат.</w:t>
      </w:r>
    </w:p>
    <w:p w:rsidR="0068267E"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 2.7. Перечень оснований для отказа в предоставлении муниципальной услуги</w:t>
      </w:r>
      <w:r w:rsidR="0068267E" w:rsidRPr="003C64B1">
        <w:rPr>
          <w:rFonts w:ascii="Times New Roman" w:hAnsi="Times New Roman" w:cs="Times New Roman"/>
          <w:sz w:val="24"/>
          <w:szCs w:val="24"/>
        </w:rPr>
        <w:t>.</w:t>
      </w:r>
    </w:p>
    <w:p w:rsidR="0068267E"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 2.7.1. Основаниями для отказа в предоставлении муниципальной услуги являются: </w:t>
      </w:r>
    </w:p>
    <w:p w:rsidR="0068267E"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lastRenderedPageBreak/>
        <w:t>1) непредставление документов, указанных в пункте 2.6. настоящего Регламента, обязанность по представлению которых с учето</w:t>
      </w:r>
      <w:r w:rsidR="00E91531" w:rsidRPr="003C64B1">
        <w:rPr>
          <w:rFonts w:ascii="Times New Roman" w:hAnsi="Times New Roman" w:cs="Times New Roman"/>
          <w:sz w:val="24"/>
          <w:szCs w:val="24"/>
        </w:rPr>
        <w:t>м подпунктов 2.6.1.</w:t>
      </w:r>
      <w:r w:rsidRPr="003C64B1">
        <w:rPr>
          <w:rFonts w:ascii="Times New Roman" w:hAnsi="Times New Roman" w:cs="Times New Roman"/>
          <w:sz w:val="24"/>
          <w:szCs w:val="24"/>
        </w:rPr>
        <w:t xml:space="preserve"> возложена на Заявителя;</w:t>
      </w:r>
    </w:p>
    <w:p w:rsidR="0068267E"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 2) представление документов в ненадлежащий орган; </w:t>
      </w:r>
    </w:p>
    <w:p w:rsidR="0068267E"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3) несоблюдение предусмотренных статьей 22 Жилищного кодекса Российской Федерации условий перевода помещения; </w:t>
      </w:r>
    </w:p>
    <w:p w:rsidR="0068267E"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4) несоответствие проекта переустройства и (или) перепланировки переводимого помещения требованиям законодательства; </w:t>
      </w:r>
    </w:p>
    <w:p w:rsidR="0068267E" w:rsidRPr="003C64B1" w:rsidRDefault="00736DEE" w:rsidP="004A569E">
      <w:pPr>
        <w:spacing w:after="0"/>
        <w:ind w:firstLine="567"/>
        <w:jc w:val="both"/>
        <w:rPr>
          <w:rFonts w:ascii="Times New Roman" w:hAnsi="Times New Roman" w:cs="Times New Roman"/>
          <w:sz w:val="24"/>
          <w:szCs w:val="24"/>
        </w:rPr>
      </w:pPr>
      <w:proofErr w:type="gramStart"/>
      <w:r w:rsidRPr="003C64B1">
        <w:rPr>
          <w:rFonts w:ascii="Times New Roman" w:hAnsi="Times New Roman" w:cs="Times New Roman"/>
          <w:sz w:val="24"/>
          <w:szCs w:val="24"/>
        </w:rPr>
        <w:t>5) наличие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или нежилого помещения в жилое в соответствии с частью 2 статьи 23 Жилищного кодекса Российской Федерации, если соответствующий документ не был представлен Заявителем по</w:t>
      </w:r>
      <w:proofErr w:type="gramEnd"/>
      <w:r w:rsidRPr="003C64B1">
        <w:rPr>
          <w:rFonts w:ascii="Times New Roman" w:hAnsi="Times New Roman" w:cs="Times New Roman"/>
          <w:sz w:val="24"/>
          <w:szCs w:val="24"/>
        </w:rPr>
        <w:t xml:space="preserve">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осуществить перевод жилого помещения в нежилое </w:t>
      </w:r>
      <w:r w:rsidR="00877A96" w:rsidRPr="003C64B1">
        <w:rPr>
          <w:rFonts w:ascii="Times New Roman" w:hAnsi="Times New Roman" w:cs="Times New Roman"/>
          <w:sz w:val="24"/>
          <w:szCs w:val="24"/>
        </w:rPr>
        <w:t xml:space="preserve">или нежилого помещения </w:t>
      </w:r>
      <w:proofErr w:type="gramStart"/>
      <w:r w:rsidR="00877A96" w:rsidRPr="003C64B1">
        <w:rPr>
          <w:rFonts w:ascii="Times New Roman" w:hAnsi="Times New Roman" w:cs="Times New Roman"/>
          <w:sz w:val="24"/>
          <w:szCs w:val="24"/>
        </w:rPr>
        <w:t>в</w:t>
      </w:r>
      <w:proofErr w:type="gramEnd"/>
      <w:r w:rsidR="00877A96" w:rsidRPr="003C64B1">
        <w:rPr>
          <w:rFonts w:ascii="Times New Roman" w:hAnsi="Times New Roman" w:cs="Times New Roman"/>
          <w:sz w:val="24"/>
          <w:szCs w:val="24"/>
        </w:rPr>
        <w:t xml:space="preserve"> жилое.</w:t>
      </w:r>
    </w:p>
    <w:p w:rsidR="0068267E"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2.7.2. Основанием для отказа в приеме и рассмотрении документов, необходимых для предоставления муниципальной услуги, является:</w:t>
      </w:r>
    </w:p>
    <w:p w:rsidR="00E07EB4"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 </w:t>
      </w:r>
      <w:proofErr w:type="gramStart"/>
      <w:r w:rsidRPr="003C64B1">
        <w:rPr>
          <w:rFonts w:ascii="Times New Roman" w:hAnsi="Times New Roman" w:cs="Times New Roman"/>
          <w:sz w:val="24"/>
          <w:szCs w:val="24"/>
        </w:rPr>
        <w:t>- несоответствие представленного заявления форме приложения № 1 к настоящему Регламенту, а также наличие в них подчисток либо приписок, зачеркнутых слов и иных неоговоренных исправлений, исполнение документов карандашом, а также наличие в них серьезных повреждений, не позволяющих однозначно истолковать содержание;</w:t>
      </w:r>
      <w:proofErr w:type="gramEnd"/>
    </w:p>
    <w:p w:rsidR="00E07EB4"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несоответствие личности лица, обратившегося с заявлением, лицу, указанному в заявлении в качестве заявителя;</w:t>
      </w:r>
    </w:p>
    <w:p w:rsidR="00E07EB4"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 - отсутствие у лица, обратившегося в качестве представителя заявителя, полномочий действовать от имени заявителя; </w:t>
      </w:r>
    </w:p>
    <w:p w:rsidR="00E07EB4"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 заявление подано не по установленной форме; </w:t>
      </w:r>
    </w:p>
    <w:p w:rsidR="00E07EB4"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заявление анонимного характера;</w:t>
      </w:r>
    </w:p>
    <w:p w:rsidR="00E07EB4"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 - заявление, направленное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E07EB4"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 </w:t>
      </w:r>
      <w:proofErr w:type="gramStart"/>
      <w:r w:rsidRPr="003C64B1">
        <w:rPr>
          <w:rFonts w:ascii="Times New Roman" w:hAnsi="Times New Roman" w:cs="Times New Roman"/>
          <w:sz w:val="24"/>
          <w:szCs w:val="24"/>
        </w:rPr>
        <w:t xml:space="preserve">В случае если отказ в приеме и рассмотрении документов, подаваемых Заявителем в целях осуществления перевода жилого помещения в нежилое помещение или нежилого помещения в жилое помещение, дается специалистом </w:t>
      </w:r>
      <w:r w:rsidR="009E7EDB" w:rsidRPr="003C64B1">
        <w:rPr>
          <w:rFonts w:ascii="Times New Roman" w:hAnsi="Times New Roman" w:cs="Times New Roman"/>
          <w:sz w:val="24"/>
          <w:szCs w:val="24"/>
        </w:rPr>
        <w:t>местной администрации с. п. Эльбрус</w:t>
      </w:r>
      <w:r w:rsidRPr="003C64B1">
        <w:rPr>
          <w:rFonts w:ascii="Times New Roman" w:hAnsi="Times New Roman" w:cs="Times New Roman"/>
          <w:sz w:val="24"/>
          <w:szCs w:val="24"/>
        </w:rPr>
        <w:t xml:space="preserve"> в ходе личного приема, основания такого отказа разъясняются Заявителю специалистом </w:t>
      </w:r>
      <w:r w:rsidR="009E7EDB" w:rsidRPr="003C64B1">
        <w:rPr>
          <w:rFonts w:ascii="Times New Roman" w:hAnsi="Times New Roman" w:cs="Times New Roman"/>
          <w:sz w:val="24"/>
          <w:szCs w:val="24"/>
        </w:rPr>
        <w:t>местной администрации с. п. Эльбрус</w:t>
      </w:r>
      <w:r w:rsidRPr="003C64B1">
        <w:rPr>
          <w:rFonts w:ascii="Times New Roman" w:hAnsi="Times New Roman" w:cs="Times New Roman"/>
          <w:sz w:val="24"/>
          <w:szCs w:val="24"/>
        </w:rPr>
        <w:t xml:space="preserve"> в устной форме непосредственно на личном приеме (письменный ответ не изготавливается). </w:t>
      </w:r>
      <w:proofErr w:type="gramEnd"/>
    </w:p>
    <w:p w:rsidR="00E07EB4"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В с</w:t>
      </w:r>
      <w:r w:rsidR="009E7EDB" w:rsidRPr="003C64B1">
        <w:rPr>
          <w:rFonts w:ascii="Times New Roman" w:hAnsi="Times New Roman" w:cs="Times New Roman"/>
          <w:sz w:val="24"/>
          <w:szCs w:val="24"/>
        </w:rPr>
        <w:t>лучае</w:t>
      </w:r>
      <w:r w:rsidRPr="003C64B1">
        <w:rPr>
          <w:rFonts w:ascii="Times New Roman" w:hAnsi="Times New Roman" w:cs="Times New Roman"/>
          <w:sz w:val="24"/>
          <w:szCs w:val="24"/>
        </w:rPr>
        <w:t xml:space="preserve"> если основания к отказу в приеме и рассмотрении документов выявляются в ходе рассмотрения письменного обращения Заявителя, поступившего в </w:t>
      </w:r>
      <w:r w:rsidR="009E7EDB" w:rsidRPr="003C64B1">
        <w:rPr>
          <w:rFonts w:ascii="Times New Roman" w:hAnsi="Times New Roman" w:cs="Times New Roman"/>
          <w:sz w:val="24"/>
          <w:szCs w:val="24"/>
        </w:rPr>
        <w:t>местную администрацию с. п. Эльбрус</w:t>
      </w:r>
      <w:r w:rsidRPr="003C64B1">
        <w:rPr>
          <w:rFonts w:ascii="Times New Roman" w:hAnsi="Times New Roman" w:cs="Times New Roman"/>
          <w:sz w:val="24"/>
          <w:szCs w:val="24"/>
        </w:rPr>
        <w:t xml:space="preserve"> в порядке, установленном пунктом 2.10 настоящего Регламента, основания отказа разъясняются Заявителю в письменном ответе в сроки и в порядке, определенном в пункте 2.4.2 настоящего Регламента. </w:t>
      </w:r>
    </w:p>
    <w:p w:rsidR="00E07EB4"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2.8. Информация о платности (бесплатности) предоставления муниципальной услуги</w:t>
      </w:r>
      <w:r w:rsidR="00E07EB4" w:rsidRPr="003C64B1">
        <w:rPr>
          <w:rFonts w:ascii="Times New Roman" w:hAnsi="Times New Roman" w:cs="Times New Roman"/>
          <w:sz w:val="24"/>
          <w:szCs w:val="24"/>
        </w:rPr>
        <w:t>.</w:t>
      </w:r>
    </w:p>
    <w:p w:rsidR="00E07EB4"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Муниципальная услуга предоставляется бесплатно. </w:t>
      </w:r>
    </w:p>
    <w:p w:rsidR="00E07EB4"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lastRenderedPageBreak/>
        <w:t xml:space="preserve">2.9. Срок ожидания в очереди при подаче заявления о предоставлении муниципальной услуги и при получении результата муниципальной услуги. Максимальный срок ожидания в очереди при подаче заявления с документами о предоставлении муниципальной услуги и при получении результата предоставления муниципальной услуги – 15 минут. </w:t>
      </w:r>
    </w:p>
    <w:p w:rsidR="009E7EDB"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2.10. Срок регистрации заявления о предоставлении муниципальной услуги</w:t>
      </w:r>
      <w:r w:rsidR="009E7EDB" w:rsidRPr="003C64B1">
        <w:rPr>
          <w:rFonts w:ascii="Times New Roman" w:hAnsi="Times New Roman" w:cs="Times New Roman"/>
          <w:sz w:val="24"/>
          <w:szCs w:val="24"/>
        </w:rPr>
        <w:t>.</w:t>
      </w:r>
      <w:r w:rsidRPr="003C64B1">
        <w:rPr>
          <w:rFonts w:ascii="Times New Roman" w:hAnsi="Times New Roman" w:cs="Times New Roman"/>
          <w:sz w:val="24"/>
          <w:szCs w:val="24"/>
        </w:rPr>
        <w:t xml:space="preserve"> </w:t>
      </w:r>
    </w:p>
    <w:p w:rsidR="00E07EB4"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Письменные заявления с прилагаемыми документами о предоставлении муниципальной услуги, поступившие в </w:t>
      </w:r>
      <w:r w:rsidR="009E7EDB" w:rsidRPr="003C64B1">
        <w:rPr>
          <w:rFonts w:ascii="Times New Roman" w:hAnsi="Times New Roman" w:cs="Times New Roman"/>
          <w:sz w:val="24"/>
          <w:szCs w:val="24"/>
        </w:rPr>
        <w:t>местную администрацию с. п. Эльбрус</w:t>
      </w:r>
      <w:r w:rsidRPr="003C64B1">
        <w:rPr>
          <w:rFonts w:ascii="Times New Roman" w:hAnsi="Times New Roman" w:cs="Times New Roman"/>
          <w:sz w:val="24"/>
          <w:szCs w:val="24"/>
        </w:rPr>
        <w:t xml:space="preserve"> до 15.00, регистрируются в день их поступления, поступившие после 15.00 - на следующий рабочий день. </w:t>
      </w:r>
    </w:p>
    <w:p w:rsidR="00E07EB4"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2.11. Требования к местам предоставления муниципальной услуги</w:t>
      </w:r>
      <w:r w:rsidR="00E07EB4" w:rsidRPr="003C64B1">
        <w:rPr>
          <w:rFonts w:ascii="Times New Roman" w:hAnsi="Times New Roman" w:cs="Times New Roman"/>
          <w:sz w:val="24"/>
          <w:szCs w:val="24"/>
        </w:rPr>
        <w:t>.</w:t>
      </w:r>
      <w:r w:rsidRPr="003C64B1">
        <w:rPr>
          <w:rFonts w:ascii="Times New Roman" w:hAnsi="Times New Roman" w:cs="Times New Roman"/>
          <w:sz w:val="24"/>
          <w:szCs w:val="24"/>
        </w:rPr>
        <w:t xml:space="preserve"> </w:t>
      </w:r>
    </w:p>
    <w:p w:rsidR="00E07EB4"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Прием граждан для предоставления муниципальной услуги осуществляется в помещениях, оборудованных в соответствии с требованиями санитарных норм и правил, в том числе с требованиями по обеспечению доступности для инвалидов в соответствии с законодательством Российской Федерации о социальной защите инвалидов. </w:t>
      </w:r>
    </w:p>
    <w:p w:rsidR="00125525"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муниципальной услуги. </w:t>
      </w:r>
    </w:p>
    <w:p w:rsidR="00125525" w:rsidRPr="003C64B1" w:rsidRDefault="007C59AA"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Помещение, в котором</w:t>
      </w:r>
      <w:r w:rsidR="00736DEE" w:rsidRPr="003C64B1">
        <w:rPr>
          <w:rFonts w:ascii="Times New Roman" w:hAnsi="Times New Roman" w:cs="Times New Roman"/>
          <w:sz w:val="24"/>
          <w:szCs w:val="24"/>
        </w:rPr>
        <w:t xml:space="preserve">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w:t>
      </w:r>
    </w:p>
    <w:p w:rsidR="00125525"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Информационная табличка размещается рядом с входом так, чтобы ее хорошо видели посетители. Рабочее место специалиста, предоставляющего муниципальную услугу, оборудуются:</w:t>
      </w:r>
    </w:p>
    <w:p w:rsidR="000F0853"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 - функциональной мебелью; </w:t>
      </w:r>
    </w:p>
    <w:p w:rsidR="00125525"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 компьютерной техникой, подключенной к сети Интернет, и оргтехникой; </w:t>
      </w:r>
    </w:p>
    <w:p w:rsidR="000F0853"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телефонной связью.</w:t>
      </w:r>
      <w:r w:rsidR="00125525" w:rsidRPr="003C64B1">
        <w:rPr>
          <w:rFonts w:ascii="Times New Roman" w:hAnsi="Times New Roman" w:cs="Times New Roman"/>
          <w:sz w:val="24"/>
          <w:szCs w:val="24"/>
        </w:rPr>
        <w:t xml:space="preserve"> </w:t>
      </w:r>
    </w:p>
    <w:p w:rsidR="00125525"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В помещении для предоставления муниципальной услуги предусматриваются доступные места для размещения заявителя, ожидание предполагается в коридоре перед помещением, где предоставляется муниципальная услуга, обору</w:t>
      </w:r>
      <w:r w:rsidR="00125525" w:rsidRPr="003C64B1">
        <w:rPr>
          <w:rFonts w:ascii="Times New Roman" w:hAnsi="Times New Roman" w:cs="Times New Roman"/>
          <w:sz w:val="24"/>
          <w:szCs w:val="24"/>
        </w:rPr>
        <w:t xml:space="preserve">дованном местами для сидения. </w:t>
      </w:r>
    </w:p>
    <w:p w:rsidR="000F0853"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2.12. Показатели доступности и качества муниципальных услуг.</w:t>
      </w:r>
    </w:p>
    <w:p w:rsidR="000F0853"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2.12.1. Показателями доступности муниципальной услуги являются:</w:t>
      </w:r>
    </w:p>
    <w:p w:rsidR="000F0853"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 - простота и ясность изложения информационных документов; </w:t>
      </w:r>
    </w:p>
    <w:p w:rsidR="000F0853"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наличие различных каналов получения информации об исполнении муниципальной услуги;</w:t>
      </w:r>
    </w:p>
    <w:p w:rsidR="000F0853"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 - удобный график работы органа, осуществляющего исполнение муниципальной услуги; </w:t>
      </w:r>
    </w:p>
    <w:p w:rsidR="000F0853"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 удобное территориальное расположение органа, осуществляющего исполнение муниципальной услуги. </w:t>
      </w:r>
    </w:p>
    <w:p w:rsidR="000F0853"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2.12.2. Показателями качества муниципальной услуги являются:</w:t>
      </w:r>
    </w:p>
    <w:p w:rsidR="000F0853"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точность исполнения муниципальной услуги;</w:t>
      </w:r>
    </w:p>
    <w:p w:rsidR="000F0853"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 - профессиональная подготовка специалиста, осуществляющего предоставление муниципальной услуги;</w:t>
      </w:r>
    </w:p>
    <w:p w:rsidR="000F0853"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высокая к</w:t>
      </w:r>
      <w:r w:rsidR="000F0853" w:rsidRPr="003C64B1">
        <w:rPr>
          <w:rFonts w:ascii="Times New Roman" w:hAnsi="Times New Roman" w:cs="Times New Roman"/>
          <w:sz w:val="24"/>
          <w:szCs w:val="24"/>
        </w:rPr>
        <w:t>ультура обслуживания Заявителей;</w:t>
      </w:r>
    </w:p>
    <w:p w:rsidR="000F0853"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 - строгое соблюдение сроков исполнения муниципальной услуги.</w:t>
      </w:r>
    </w:p>
    <w:p w:rsidR="000F0853"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lastRenderedPageBreak/>
        <w:t xml:space="preserve"> 2.13. Иные требования, в том числе учитывающие особенности предоставления муниципальной услуги в электронной форме.</w:t>
      </w:r>
    </w:p>
    <w:p w:rsidR="000F0853"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Заявитель также может подать заявление о получении муниципальной услуги в электронном виде, через Портал. При этом</w:t>
      </w:r>
      <w:proofErr w:type="gramStart"/>
      <w:r w:rsidRPr="003C64B1">
        <w:rPr>
          <w:rFonts w:ascii="Times New Roman" w:hAnsi="Times New Roman" w:cs="Times New Roman"/>
          <w:sz w:val="24"/>
          <w:szCs w:val="24"/>
        </w:rPr>
        <w:t>,</w:t>
      </w:r>
      <w:proofErr w:type="gramEnd"/>
      <w:r w:rsidRPr="003C64B1">
        <w:rPr>
          <w:rFonts w:ascii="Times New Roman" w:hAnsi="Times New Roman" w:cs="Times New Roman"/>
          <w:sz w:val="24"/>
          <w:szCs w:val="24"/>
        </w:rPr>
        <w:t xml:space="preserve"> документы, предусмотренные п. 2.6. Регламента, обязанность по предоставлению </w:t>
      </w:r>
      <w:proofErr w:type="gramStart"/>
      <w:r w:rsidRPr="003C64B1">
        <w:rPr>
          <w:rFonts w:ascii="Times New Roman" w:hAnsi="Times New Roman" w:cs="Times New Roman"/>
          <w:sz w:val="24"/>
          <w:szCs w:val="24"/>
        </w:rPr>
        <w:t>которых</w:t>
      </w:r>
      <w:proofErr w:type="gramEnd"/>
      <w:r w:rsidRPr="003C64B1">
        <w:rPr>
          <w:rFonts w:ascii="Times New Roman" w:hAnsi="Times New Roman" w:cs="Times New Roman"/>
          <w:sz w:val="24"/>
          <w:szCs w:val="24"/>
        </w:rPr>
        <w:t xml:space="preserve"> возложена на Заявителя, должны быть приложены к заявлению в отсканированном (электронном) виде. Заявление и прилагаемые к нему документы подписываются электронной подписью, в соответствии с требованиями постановления Правительства Российской Федерации от 25.06.2012 г. № 634 «О видах электронной подписи, использование которых допускается при обращении за получением государс</w:t>
      </w:r>
      <w:r w:rsidR="000F0853" w:rsidRPr="003C64B1">
        <w:rPr>
          <w:rFonts w:ascii="Times New Roman" w:hAnsi="Times New Roman" w:cs="Times New Roman"/>
          <w:sz w:val="24"/>
          <w:szCs w:val="24"/>
        </w:rPr>
        <w:t>твенных и муниципальных услуг».</w:t>
      </w:r>
    </w:p>
    <w:p w:rsidR="000F0853" w:rsidRPr="003C64B1" w:rsidRDefault="009E7EDB"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В случае</w:t>
      </w:r>
      <w:r w:rsidR="00736DEE" w:rsidRPr="003C64B1">
        <w:rPr>
          <w:rFonts w:ascii="Times New Roman" w:hAnsi="Times New Roman" w:cs="Times New Roman"/>
          <w:sz w:val="24"/>
          <w:szCs w:val="24"/>
        </w:rPr>
        <w:t xml:space="preserve">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подлинность усиленной квалифицированной электронной подписи не подтверждена, данное заявление не является обращением заявителя и не подлежит регистрации. </w:t>
      </w:r>
    </w:p>
    <w:p w:rsidR="000F0853" w:rsidRPr="003C64B1" w:rsidRDefault="009E7EDB"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В случае</w:t>
      </w:r>
      <w:r w:rsidR="00736DEE" w:rsidRPr="003C64B1">
        <w:rPr>
          <w:rFonts w:ascii="Times New Roman" w:hAnsi="Times New Roman" w:cs="Times New Roman"/>
          <w:sz w:val="24"/>
          <w:szCs w:val="24"/>
        </w:rPr>
        <w:t xml:space="preserve">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данная подпись не </w:t>
      </w:r>
      <w:proofErr w:type="gramStart"/>
      <w:r w:rsidR="00736DEE" w:rsidRPr="003C64B1">
        <w:rPr>
          <w:rFonts w:ascii="Times New Roman" w:hAnsi="Times New Roman" w:cs="Times New Roman"/>
          <w:sz w:val="24"/>
          <w:szCs w:val="24"/>
        </w:rPr>
        <w:t>подтвержден</w:t>
      </w:r>
      <w:proofErr w:type="gramEnd"/>
      <w:r w:rsidR="00736DEE" w:rsidRPr="003C64B1">
        <w:rPr>
          <w:rFonts w:ascii="Times New Roman" w:hAnsi="Times New Roman" w:cs="Times New Roman"/>
          <w:sz w:val="24"/>
          <w:szCs w:val="24"/>
        </w:rPr>
        <w:t xml:space="preserve">, иные документы считаются не приложенными к заявлению. </w:t>
      </w:r>
    </w:p>
    <w:p w:rsidR="000F0853"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Заявитель может воспользоваться размещенными на Портале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 </w:t>
      </w:r>
    </w:p>
    <w:p w:rsidR="000F0853"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Информацию о ходе рассмотрения заявления о предоставлении муниципальной услуги, поданного при личном обращении, Заявитель может получить на личном приеме. При подаче заявления о предоставлении муниципальной услуги в электронном виде через Портал, Заявитель может получить информацию о ходе рассмотрения заявления о предоставлении муниципальной услуги на Портале в разделе «Мониторинг хода предоставления муниципальной услуги»</w:t>
      </w:r>
    </w:p>
    <w:p w:rsidR="000F0853"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w:t>
      </w:r>
      <w:r w:rsidR="000F0853" w:rsidRPr="003C64B1">
        <w:rPr>
          <w:rFonts w:ascii="Times New Roman" w:hAnsi="Times New Roman" w:cs="Times New Roman"/>
          <w:sz w:val="24"/>
          <w:szCs w:val="24"/>
        </w:rPr>
        <w:t>.</w:t>
      </w:r>
    </w:p>
    <w:p w:rsidR="000F0853"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 3.1. Предоставление муниципальной услуги включает в себя следующие административные процедуры:</w:t>
      </w:r>
    </w:p>
    <w:p w:rsidR="000F0853" w:rsidRPr="003C64B1" w:rsidRDefault="00736DEE" w:rsidP="004A569E">
      <w:pPr>
        <w:spacing w:after="0"/>
        <w:ind w:firstLine="567"/>
        <w:jc w:val="both"/>
        <w:rPr>
          <w:rFonts w:ascii="Times New Roman" w:hAnsi="Times New Roman" w:cs="Times New Roman"/>
          <w:sz w:val="24"/>
          <w:szCs w:val="24"/>
        </w:rPr>
      </w:pPr>
      <w:proofErr w:type="gramStart"/>
      <w:r w:rsidRPr="003C64B1">
        <w:rPr>
          <w:rFonts w:ascii="Times New Roman" w:hAnsi="Times New Roman" w:cs="Times New Roman"/>
          <w:sz w:val="24"/>
          <w:szCs w:val="24"/>
        </w:rPr>
        <w:t>1) прием и регистрация заявления и прилагаемых к нему документов, направленных на имя главы сельского поселения</w:t>
      </w:r>
      <w:r w:rsidR="009E7EDB" w:rsidRPr="003C64B1">
        <w:rPr>
          <w:rFonts w:ascii="Times New Roman" w:hAnsi="Times New Roman" w:cs="Times New Roman"/>
          <w:sz w:val="24"/>
          <w:szCs w:val="24"/>
        </w:rPr>
        <w:t xml:space="preserve"> Эльбрус</w:t>
      </w:r>
      <w:r w:rsidRPr="003C64B1">
        <w:rPr>
          <w:rFonts w:ascii="Times New Roman" w:hAnsi="Times New Roman" w:cs="Times New Roman"/>
          <w:sz w:val="24"/>
          <w:szCs w:val="24"/>
        </w:rPr>
        <w:t>;</w:t>
      </w:r>
      <w:proofErr w:type="gramEnd"/>
    </w:p>
    <w:p w:rsidR="000F0853"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 2) подготовка принятия решения о переводе жилого в </w:t>
      </w:r>
      <w:proofErr w:type="gramStart"/>
      <w:r w:rsidRPr="003C64B1">
        <w:rPr>
          <w:rFonts w:ascii="Times New Roman" w:hAnsi="Times New Roman" w:cs="Times New Roman"/>
          <w:sz w:val="24"/>
          <w:szCs w:val="24"/>
        </w:rPr>
        <w:t>нежилое</w:t>
      </w:r>
      <w:proofErr w:type="gramEnd"/>
      <w:r w:rsidRPr="003C64B1">
        <w:rPr>
          <w:rFonts w:ascii="Times New Roman" w:hAnsi="Times New Roman" w:cs="Times New Roman"/>
          <w:sz w:val="24"/>
          <w:szCs w:val="24"/>
        </w:rPr>
        <w:t xml:space="preserve"> или нежилого помещения в жилое либо об отказе в переводе (пункты 3.8 - 3.14 настоящего Регламента); </w:t>
      </w:r>
    </w:p>
    <w:p w:rsidR="000F0853" w:rsidRPr="003C64B1" w:rsidRDefault="00736DEE" w:rsidP="004A569E">
      <w:pPr>
        <w:spacing w:after="0"/>
        <w:ind w:firstLine="567"/>
        <w:jc w:val="both"/>
        <w:rPr>
          <w:rFonts w:ascii="Times New Roman" w:hAnsi="Times New Roman" w:cs="Times New Roman"/>
          <w:sz w:val="24"/>
          <w:szCs w:val="24"/>
        </w:rPr>
      </w:pPr>
      <w:proofErr w:type="gramStart"/>
      <w:r w:rsidRPr="003C64B1">
        <w:rPr>
          <w:rFonts w:ascii="Times New Roman" w:hAnsi="Times New Roman" w:cs="Times New Roman"/>
          <w:sz w:val="24"/>
          <w:szCs w:val="24"/>
        </w:rPr>
        <w:t>3) принятие решения о переводе жилого помещения в нежилое или нежилого помещения в жилое</w:t>
      </w:r>
      <w:r w:rsidR="007C59AA" w:rsidRPr="003C64B1">
        <w:rPr>
          <w:rFonts w:ascii="Times New Roman" w:hAnsi="Times New Roman" w:cs="Times New Roman"/>
          <w:sz w:val="24"/>
          <w:szCs w:val="24"/>
        </w:rPr>
        <w:t>,</w:t>
      </w:r>
      <w:r w:rsidRPr="003C64B1">
        <w:rPr>
          <w:rFonts w:ascii="Times New Roman" w:hAnsi="Times New Roman" w:cs="Times New Roman"/>
          <w:sz w:val="24"/>
          <w:szCs w:val="24"/>
        </w:rPr>
        <w:t xml:space="preserve"> либо об отказе в переводе помещения (пункты 3.15 - 3.19 настоящего Регламента); </w:t>
      </w:r>
      <w:proofErr w:type="gramEnd"/>
    </w:p>
    <w:p w:rsidR="000F0853"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4) направление (выдача) Заявителю уведомления о принятом </w:t>
      </w:r>
      <w:proofErr w:type="gramStart"/>
      <w:r w:rsidRPr="003C64B1">
        <w:rPr>
          <w:rFonts w:ascii="Times New Roman" w:hAnsi="Times New Roman" w:cs="Times New Roman"/>
          <w:sz w:val="24"/>
          <w:szCs w:val="24"/>
        </w:rPr>
        <w:t>решении</w:t>
      </w:r>
      <w:proofErr w:type="gramEnd"/>
      <w:r w:rsidRPr="003C64B1">
        <w:rPr>
          <w:rFonts w:ascii="Times New Roman" w:hAnsi="Times New Roman" w:cs="Times New Roman"/>
          <w:sz w:val="24"/>
          <w:szCs w:val="24"/>
        </w:rPr>
        <w:t xml:space="preserve"> о переводе либо об отказе в переводе (пункты 3.20 - 3.24 настоящего Регламента). </w:t>
      </w:r>
    </w:p>
    <w:p w:rsidR="000F0853"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3.2. </w:t>
      </w:r>
      <w:proofErr w:type="gramStart"/>
      <w:r w:rsidRPr="003C64B1">
        <w:rPr>
          <w:rFonts w:ascii="Times New Roman" w:hAnsi="Times New Roman" w:cs="Times New Roman"/>
          <w:sz w:val="24"/>
          <w:szCs w:val="24"/>
        </w:rPr>
        <w:t xml:space="preserve">Решение о переводе жилого помещения в нежилое или нежилого помещения в жилое либо об отказе в переводе должно быть принято жилищной комиссией </w:t>
      </w:r>
      <w:r w:rsidR="00D326D9" w:rsidRPr="003C64B1">
        <w:rPr>
          <w:rFonts w:ascii="Times New Roman" w:hAnsi="Times New Roman" w:cs="Times New Roman"/>
          <w:sz w:val="24"/>
          <w:szCs w:val="24"/>
        </w:rPr>
        <w:t>местной администрации с. п. Эльбрус</w:t>
      </w:r>
      <w:r w:rsidRPr="003C64B1">
        <w:rPr>
          <w:rFonts w:ascii="Times New Roman" w:hAnsi="Times New Roman" w:cs="Times New Roman"/>
          <w:sz w:val="24"/>
          <w:szCs w:val="24"/>
        </w:rPr>
        <w:t xml:space="preserve"> по результатам рассмотрения соответствующего заявления и иных представленных в соответствии с пунктом 2.6. настоящего Регламента в срок не </w:t>
      </w:r>
      <w:r w:rsidRPr="003C64B1">
        <w:rPr>
          <w:rFonts w:ascii="Times New Roman" w:hAnsi="Times New Roman" w:cs="Times New Roman"/>
          <w:sz w:val="24"/>
          <w:szCs w:val="24"/>
        </w:rPr>
        <w:lastRenderedPageBreak/>
        <w:t xml:space="preserve">позднее чем через 45 дней со дня представления в </w:t>
      </w:r>
      <w:r w:rsidR="00D326D9" w:rsidRPr="003C64B1">
        <w:rPr>
          <w:rFonts w:ascii="Times New Roman" w:hAnsi="Times New Roman" w:cs="Times New Roman"/>
          <w:sz w:val="24"/>
          <w:szCs w:val="24"/>
        </w:rPr>
        <w:t>местную администрацию с. п. Эльбрус</w:t>
      </w:r>
      <w:r w:rsidRPr="003C64B1">
        <w:rPr>
          <w:rFonts w:ascii="Times New Roman" w:hAnsi="Times New Roman" w:cs="Times New Roman"/>
          <w:sz w:val="24"/>
          <w:szCs w:val="24"/>
        </w:rPr>
        <w:t xml:space="preserve"> документов</w:t>
      </w:r>
      <w:proofErr w:type="gramEnd"/>
      <w:r w:rsidRPr="003C64B1">
        <w:rPr>
          <w:rFonts w:ascii="Times New Roman" w:hAnsi="Times New Roman" w:cs="Times New Roman"/>
          <w:sz w:val="24"/>
          <w:szCs w:val="24"/>
        </w:rPr>
        <w:t xml:space="preserve">, обязанность по предоставлению </w:t>
      </w:r>
      <w:proofErr w:type="gramStart"/>
      <w:r w:rsidRPr="003C64B1">
        <w:rPr>
          <w:rFonts w:ascii="Times New Roman" w:hAnsi="Times New Roman" w:cs="Times New Roman"/>
          <w:sz w:val="24"/>
          <w:szCs w:val="24"/>
        </w:rPr>
        <w:t>которых</w:t>
      </w:r>
      <w:proofErr w:type="gramEnd"/>
      <w:r w:rsidRPr="003C64B1">
        <w:rPr>
          <w:rFonts w:ascii="Times New Roman" w:hAnsi="Times New Roman" w:cs="Times New Roman"/>
          <w:sz w:val="24"/>
          <w:szCs w:val="24"/>
        </w:rPr>
        <w:t xml:space="preserve"> возложена на Заявителя. </w:t>
      </w:r>
    </w:p>
    <w:p w:rsidR="000F0853"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3.2.1. До начала административных процедур по переводу помещения в случае необходимости проведения перепланировки и (или) переустройства переводимого помещения, и (или) иных работ Заявителем осуществляется подготовка и оформление проектной документации. На стадии подготовки и оформления проектной документации Заявитель обращается с заявлением о выдаче ему ситуационного плана земельного участка (изготавливается путем копирования части карты населенного объекта) с отображением места расположения объекта в структурное подразделение, отраслевой (функциональный) орган </w:t>
      </w:r>
      <w:r w:rsidR="00D326D9" w:rsidRPr="003C64B1">
        <w:rPr>
          <w:rFonts w:ascii="Times New Roman" w:hAnsi="Times New Roman" w:cs="Times New Roman"/>
          <w:sz w:val="24"/>
          <w:szCs w:val="24"/>
        </w:rPr>
        <w:t>местная администрация с. п. Эльбрус</w:t>
      </w:r>
      <w:r w:rsidRPr="003C64B1">
        <w:rPr>
          <w:rFonts w:ascii="Times New Roman" w:hAnsi="Times New Roman" w:cs="Times New Roman"/>
          <w:sz w:val="24"/>
          <w:szCs w:val="24"/>
        </w:rPr>
        <w:t xml:space="preserve">, ответственный за производство данного вида работ. После получения исходных данных для проектирования Заявитель обращается в специализированную проектную организацию с заданием на разработку проекта. </w:t>
      </w:r>
    </w:p>
    <w:p w:rsidR="000F0853"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3.2.2. </w:t>
      </w:r>
      <w:proofErr w:type="gramStart"/>
      <w:r w:rsidRPr="003C64B1">
        <w:rPr>
          <w:rFonts w:ascii="Times New Roman" w:hAnsi="Times New Roman" w:cs="Times New Roman"/>
          <w:sz w:val="24"/>
          <w:szCs w:val="24"/>
        </w:rPr>
        <w:t>При осуществлении перевода жилого помещения в нежилое и нежилого помещения в жилое соблюдаются условия перевода помещения, установленные статьей 22 Жилищного кодекса Российской Федерации.</w:t>
      </w:r>
      <w:proofErr w:type="gramEnd"/>
    </w:p>
    <w:p w:rsidR="000F0853"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3.3. </w:t>
      </w:r>
      <w:proofErr w:type="gramStart"/>
      <w:r w:rsidRPr="003C64B1">
        <w:rPr>
          <w:rFonts w:ascii="Times New Roman" w:hAnsi="Times New Roman" w:cs="Times New Roman"/>
          <w:sz w:val="24"/>
          <w:szCs w:val="24"/>
        </w:rPr>
        <w:t xml:space="preserve">Основанием для начала процедуры перевода является обращение Заявителя в </w:t>
      </w:r>
      <w:r w:rsidR="00D326D9" w:rsidRPr="003C64B1">
        <w:rPr>
          <w:rFonts w:ascii="Times New Roman" w:hAnsi="Times New Roman" w:cs="Times New Roman"/>
          <w:sz w:val="24"/>
          <w:szCs w:val="24"/>
        </w:rPr>
        <w:t>местную администрацию с. п. Эльбрус</w:t>
      </w:r>
      <w:r w:rsidRPr="003C64B1">
        <w:rPr>
          <w:rFonts w:ascii="Times New Roman" w:hAnsi="Times New Roman" w:cs="Times New Roman"/>
          <w:sz w:val="24"/>
          <w:szCs w:val="24"/>
        </w:rPr>
        <w:t xml:space="preserve"> с заявлением о переводе жилого помещения в нежилое или нежилого помещения в жилое по форме, установленной в приложении № 1 к настоящему Регламенту. </w:t>
      </w:r>
      <w:proofErr w:type="gramEnd"/>
    </w:p>
    <w:p w:rsidR="000F0853"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3.4. </w:t>
      </w:r>
      <w:proofErr w:type="gramStart"/>
      <w:r w:rsidRPr="003C64B1">
        <w:rPr>
          <w:rFonts w:ascii="Times New Roman" w:hAnsi="Times New Roman" w:cs="Times New Roman"/>
          <w:sz w:val="24"/>
          <w:szCs w:val="24"/>
        </w:rPr>
        <w:t xml:space="preserve">Ответственным за прием и регистрацию заявлений о переводе жилого помещения в нежилое или нежилого помещения в жилое и приложенных к ним документов является специалист </w:t>
      </w:r>
      <w:r w:rsidR="00D326D9" w:rsidRPr="003C64B1">
        <w:rPr>
          <w:rFonts w:ascii="Times New Roman" w:hAnsi="Times New Roman" w:cs="Times New Roman"/>
          <w:sz w:val="24"/>
          <w:szCs w:val="24"/>
        </w:rPr>
        <w:t>местной администрации с. п. Эльбрус</w:t>
      </w:r>
      <w:r w:rsidRPr="003C64B1">
        <w:rPr>
          <w:rFonts w:ascii="Times New Roman" w:hAnsi="Times New Roman" w:cs="Times New Roman"/>
          <w:sz w:val="24"/>
          <w:szCs w:val="24"/>
        </w:rPr>
        <w:t xml:space="preserve">, осуществляющий прием граждан по данному вопросу в соответствии со своими должностными обязанностями. </w:t>
      </w:r>
      <w:proofErr w:type="gramEnd"/>
    </w:p>
    <w:p w:rsidR="000F0853" w:rsidRPr="003C64B1" w:rsidRDefault="00736DEE" w:rsidP="004A569E">
      <w:pPr>
        <w:spacing w:after="0"/>
        <w:ind w:firstLine="567"/>
        <w:jc w:val="both"/>
        <w:rPr>
          <w:rFonts w:ascii="Times New Roman" w:hAnsi="Times New Roman" w:cs="Times New Roman"/>
          <w:sz w:val="24"/>
          <w:szCs w:val="24"/>
        </w:rPr>
      </w:pPr>
      <w:proofErr w:type="gramStart"/>
      <w:r w:rsidRPr="003C64B1">
        <w:rPr>
          <w:rFonts w:ascii="Times New Roman" w:hAnsi="Times New Roman" w:cs="Times New Roman"/>
          <w:sz w:val="24"/>
          <w:szCs w:val="24"/>
        </w:rPr>
        <w:t xml:space="preserve">В случае получения заявления и приложенных к нему документов, предоставленных Заявителем в электронном виде и удостоверенных в установленном порядке в соответствии с действующим законодательством, документы распечатываются и передаются для дальнейшего рассмотрения специалисту </w:t>
      </w:r>
      <w:r w:rsidR="00D326D9" w:rsidRPr="003C64B1">
        <w:rPr>
          <w:rFonts w:ascii="Times New Roman" w:hAnsi="Times New Roman" w:cs="Times New Roman"/>
          <w:sz w:val="24"/>
          <w:szCs w:val="24"/>
        </w:rPr>
        <w:t>местной администрации с. п. Эльбрус</w:t>
      </w:r>
      <w:r w:rsidRPr="003C64B1">
        <w:rPr>
          <w:rFonts w:ascii="Times New Roman" w:hAnsi="Times New Roman" w:cs="Times New Roman"/>
          <w:sz w:val="24"/>
          <w:szCs w:val="24"/>
        </w:rPr>
        <w:t xml:space="preserve">, который проверяет правильность заполнения Заявления, комплектность документов, а также возможность оказания муниципальной услуги на основании представленных копий документов в соответствии с настоящим Регламентом. </w:t>
      </w:r>
      <w:proofErr w:type="gramEnd"/>
    </w:p>
    <w:p w:rsidR="000F0853"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3.4.1. При несоответствии заявления либо приложенных к нему документов требованиям настоящего Регламента, специалист </w:t>
      </w:r>
      <w:r w:rsidR="00D326D9" w:rsidRPr="003C64B1">
        <w:rPr>
          <w:rFonts w:ascii="Times New Roman" w:hAnsi="Times New Roman" w:cs="Times New Roman"/>
          <w:sz w:val="24"/>
          <w:szCs w:val="24"/>
        </w:rPr>
        <w:t>местной администрации с. п. Эльбрус</w:t>
      </w:r>
      <w:r w:rsidRPr="003C64B1">
        <w:rPr>
          <w:rFonts w:ascii="Times New Roman" w:hAnsi="Times New Roman" w:cs="Times New Roman"/>
          <w:sz w:val="24"/>
          <w:szCs w:val="24"/>
        </w:rPr>
        <w:t xml:space="preserve"> в течение пяти рабочих дней со дня поступления документов в электронном виде направляет Заявителю уведомление с указанием недостающих и (или) неверно оформленных документов. Данное уведомление не является этапом оказания муниципальной услуги и носит ин</w:t>
      </w:r>
      <w:r w:rsidR="00D326D9" w:rsidRPr="003C64B1">
        <w:rPr>
          <w:rFonts w:ascii="Times New Roman" w:hAnsi="Times New Roman" w:cs="Times New Roman"/>
          <w:sz w:val="24"/>
          <w:szCs w:val="24"/>
        </w:rPr>
        <w:t>формационный характер. В случае</w:t>
      </w:r>
      <w:r w:rsidRPr="003C64B1">
        <w:rPr>
          <w:rFonts w:ascii="Times New Roman" w:hAnsi="Times New Roman" w:cs="Times New Roman"/>
          <w:sz w:val="24"/>
          <w:szCs w:val="24"/>
        </w:rPr>
        <w:t xml:space="preserve"> если заявление было удостоверено простой электронной подписью Заявителя и Заявитель в течение срока оказания услуги, установленного настоящим Регламентом, не представил недостающие документы, специалист </w:t>
      </w:r>
      <w:r w:rsidR="00D326D9" w:rsidRPr="003C64B1">
        <w:rPr>
          <w:rFonts w:ascii="Times New Roman" w:hAnsi="Times New Roman" w:cs="Times New Roman"/>
          <w:sz w:val="24"/>
          <w:szCs w:val="24"/>
        </w:rPr>
        <w:t>местной администрации с. п. Эльбрус</w:t>
      </w:r>
      <w:r w:rsidRPr="003C64B1">
        <w:rPr>
          <w:rFonts w:ascii="Times New Roman" w:hAnsi="Times New Roman" w:cs="Times New Roman"/>
          <w:sz w:val="24"/>
          <w:szCs w:val="24"/>
        </w:rPr>
        <w:t xml:space="preserve"> направляет ему письменный ответ об отказе в приеме документов, необходимых для предоставления муниципальной услуги либо аналогичный ответ в электронном виде. </w:t>
      </w:r>
    </w:p>
    <w:p w:rsidR="000F0853" w:rsidRPr="003C64B1" w:rsidRDefault="00D326D9"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3.4.2. </w:t>
      </w:r>
      <w:proofErr w:type="gramStart"/>
      <w:r w:rsidRPr="003C64B1">
        <w:rPr>
          <w:rFonts w:ascii="Times New Roman" w:hAnsi="Times New Roman" w:cs="Times New Roman"/>
          <w:sz w:val="24"/>
          <w:szCs w:val="24"/>
        </w:rPr>
        <w:t>В случае</w:t>
      </w:r>
      <w:r w:rsidR="00736DEE" w:rsidRPr="003C64B1">
        <w:rPr>
          <w:rFonts w:ascii="Times New Roman" w:hAnsi="Times New Roman" w:cs="Times New Roman"/>
          <w:sz w:val="24"/>
          <w:szCs w:val="24"/>
        </w:rPr>
        <w:t xml:space="preserve">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не подписаны электронной подписью документы, прилагаемые к заявлению, специалист </w:t>
      </w:r>
      <w:r w:rsidRPr="003C64B1">
        <w:rPr>
          <w:rFonts w:ascii="Times New Roman" w:hAnsi="Times New Roman" w:cs="Times New Roman"/>
          <w:sz w:val="24"/>
          <w:szCs w:val="24"/>
        </w:rPr>
        <w:t>местной администрации с. п. Эльбрус</w:t>
      </w:r>
      <w:r w:rsidR="00736DEE" w:rsidRPr="003C64B1">
        <w:rPr>
          <w:rFonts w:ascii="Times New Roman" w:hAnsi="Times New Roman" w:cs="Times New Roman"/>
          <w:sz w:val="24"/>
          <w:szCs w:val="24"/>
        </w:rPr>
        <w:t xml:space="preserve"> в течение трех дней со дня регистрации заявления уведомляет Заявителя по электронной почте </w:t>
      </w:r>
      <w:r w:rsidR="00736DEE" w:rsidRPr="003C64B1">
        <w:rPr>
          <w:rFonts w:ascii="Times New Roman" w:hAnsi="Times New Roman" w:cs="Times New Roman"/>
          <w:sz w:val="24"/>
          <w:szCs w:val="24"/>
        </w:rPr>
        <w:lastRenderedPageBreak/>
        <w:t>(только в случае, если указанное заявление содержит адрес</w:t>
      </w:r>
      <w:proofErr w:type="gramEnd"/>
      <w:r w:rsidR="000F0853" w:rsidRPr="003C64B1">
        <w:rPr>
          <w:rFonts w:ascii="Times New Roman" w:hAnsi="Times New Roman" w:cs="Times New Roman"/>
          <w:sz w:val="24"/>
          <w:szCs w:val="24"/>
        </w:rPr>
        <w:t xml:space="preserve"> </w:t>
      </w:r>
      <w:r w:rsidR="00736DEE" w:rsidRPr="003C64B1">
        <w:rPr>
          <w:rFonts w:ascii="Times New Roman" w:hAnsi="Times New Roman" w:cs="Times New Roman"/>
          <w:sz w:val="24"/>
          <w:szCs w:val="24"/>
        </w:rPr>
        <w:t>электронной почты) о необходимости явки на личный прием не позднее семи дней, следующих за днем направления уведомления, для предоставления оригиналов документов.</w:t>
      </w:r>
    </w:p>
    <w:p w:rsidR="000F0853"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Если Заявителем представлен не полный комплект документов, специалист </w:t>
      </w:r>
      <w:r w:rsidR="00D326D9" w:rsidRPr="003C64B1">
        <w:rPr>
          <w:rFonts w:ascii="Times New Roman" w:hAnsi="Times New Roman" w:cs="Times New Roman"/>
          <w:sz w:val="24"/>
          <w:szCs w:val="24"/>
        </w:rPr>
        <w:t>местной администрации с. п. Эльбрус</w:t>
      </w:r>
      <w:r w:rsidRPr="003C64B1">
        <w:rPr>
          <w:rFonts w:ascii="Times New Roman" w:hAnsi="Times New Roman" w:cs="Times New Roman"/>
          <w:sz w:val="24"/>
          <w:szCs w:val="24"/>
        </w:rPr>
        <w:t xml:space="preserve"> вместе с уведомлением о явке на личный прием информирует Заявителя о недостающих и (или) неверно оформленных документах. </w:t>
      </w:r>
    </w:p>
    <w:p w:rsidR="000F0853"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Если Заявитель не представил необходимые документы в срок, указанный в уведомлении о личной явке, </w:t>
      </w:r>
      <w:r w:rsidR="00D326D9" w:rsidRPr="003C64B1">
        <w:rPr>
          <w:rFonts w:ascii="Times New Roman" w:hAnsi="Times New Roman" w:cs="Times New Roman"/>
          <w:sz w:val="24"/>
          <w:szCs w:val="24"/>
        </w:rPr>
        <w:t>местная администрация с. п. Эльбрус</w:t>
      </w:r>
      <w:r w:rsidRPr="003C64B1">
        <w:rPr>
          <w:rFonts w:ascii="Times New Roman" w:hAnsi="Times New Roman" w:cs="Times New Roman"/>
          <w:sz w:val="24"/>
          <w:szCs w:val="24"/>
        </w:rPr>
        <w:t xml:space="preserve"> принимает решение об отказе в предоставлении муниципальной услуги по основаниям, предусмотренным пунктом 2.7 настоящего Регламента.</w:t>
      </w:r>
    </w:p>
    <w:p w:rsidR="000F0853"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3.5. Перечень документов, представляемых на личном приеме</w:t>
      </w:r>
      <w:r w:rsidR="000F0853" w:rsidRPr="003C64B1">
        <w:rPr>
          <w:rFonts w:ascii="Times New Roman" w:hAnsi="Times New Roman" w:cs="Times New Roman"/>
          <w:sz w:val="24"/>
          <w:szCs w:val="24"/>
        </w:rPr>
        <w:t>.</w:t>
      </w:r>
    </w:p>
    <w:p w:rsidR="000F0853"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 Заявителем в целях перевода жилого помещения в </w:t>
      </w:r>
      <w:proofErr w:type="gramStart"/>
      <w:r w:rsidRPr="003C64B1">
        <w:rPr>
          <w:rFonts w:ascii="Times New Roman" w:hAnsi="Times New Roman" w:cs="Times New Roman"/>
          <w:sz w:val="24"/>
          <w:szCs w:val="24"/>
        </w:rPr>
        <w:t>нежилое</w:t>
      </w:r>
      <w:proofErr w:type="gramEnd"/>
      <w:r w:rsidRPr="003C64B1">
        <w:rPr>
          <w:rFonts w:ascii="Times New Roman" w:hAnsi="Times New Roman" w:cs="Times New Roman"/>
          <w:sz w:val="24"/>
          <w:szCs w:val="24"/>
        </w:rPr>
        <w:t xml:space="preserve"> или нежилого помещения в жилое, а также требования к их оформлению определяются в соответствии с пунктом 2.6 настоящего Регламента. </w:t>
      </w:r>
    </w:p>
    <w:p w:rsidR="000F0853"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3.6. Заявителю выдается расписка в получении документов с указанием их перечня и даты получения. </w:t>
      </w:r>
    </w:p>
    <w:p w:rsidR="000F0853"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3.7. Лицо, указанное в пункте 3.2 настоящего Регламента, осуществляет регистрацию заявлений с предоставленными документами в течение одного рабочего дня. </w:t>
      </w:r>
    </w:p>
    <w:p w:rsidR="000F0853"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Заявитель несет ответственность за достоверность представленных им сведений, а также документов, в которых они содержатся. </w:t>
      </w:r>
    </w:p>
    <w:p w:rsidR="000F0853"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3.8. </w:t>
      </w:r>
      <w:proofErr w:type="gramStart"/>
      <w:r w:rsidRPr="003C64B1">
        <w:rPr>
          <w:rFonts w:ascii="Times New Roman" w:hAnsi="Times New Roman" w:cs="Times New Roman"/>
          <w:sz w:val="24"/>
          <w:szCs w:val="24"/>
        </w:rPr>
        <w:t>Регистрация заявления о переводе жилого помещения в нежилое или нежилого помещения в жилое с предоставленными документами является основанием для начала процедуры подготовки принятия решения о переводе жилого помещения в нежилое или нежилого помещения в жилое либо об отказе в переводе.</w:t>
      </w:r>
      <w:proofErr w:type="gramEnd"/>
    </w:p>
    <w:p w:rsidR="000F0853"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3.9. Ответственными лицами за подготовку принятия решения о переводе жилого помещения в </w:t>
      </w:r>
      <w:proofErr w:type="gramStart"/>
      <w:r w:rsidRPr="003C64B1">
        <w:rPr>
          <w:rFonts w:ascii="Times New Roman" w:hAnsi="Times New Roman" w:cs="Times New Roman"/>
          <w:sz w:val="24"/>
          <w:szCs w:val="24"/>
        </w:rPr>
        <w:t>нежилое</w:t>
      </w:r>
      <w:proofErr w:type="gramEnd"/>
      <w:r w:rsidRPr="003C64B1">
        <w:rPr>
          <w:rFonts w:ascii="Times New Roman" w:hAnsi="Times New Roman" w:cs="Times New Roman"/>
          <w:sz w:val="24"/>
          <w:szCs w:val="24"/>
        </w:rPr>
        <w:t xml:space="preserve"> или нежилого помещения в жилое либо об отказе в переводе являются глава, заместитель главы и специалист </w:t>
      </w:r>
      <w:r w:rsidR="00D326D9" w:rsidRPr="003C64B1">
        <w:rPr>
          <w:rFonts w:ascii="Times New Roman" w:hAnsi="Times New Roman" w:cs="Times New Roman"/>
          <w:sz w:val="24"/>
          <w:szCs w:val="24"/>
        </w:rPr>
        <w:t>местной администрации с. п. Эльбрус</w:t>
      </w:r>
      <w:r w:rsidRPr="003C64B1">
        <w:rPr>
          <w:rFonts w:ascii="Times New Roman" w:hAnsi="Times New Roman" w:cs="Times New Roman"/>
          <w:sz w:val="24"/>
          <w:szCs w:val="24"/>
        </w:rPr>
        <w:t xml:space="preserve">. </w:t>
      </w:r>
    </w:p>
    <w:p w:rsidR="000F0853"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3.10. Специалист </w:t>
      </w:r>
      <w:r w:rsidR="00D326D9" w:rsidRPr="003C64B1">
        <w:rPr>
          <w:rFonts w:ascii="Times New Roman" w:hAnsi="Times New Roman" w:cs="Times New Roman"/>
          <w:sz w:val="24"/>
          <w:szCs w:val="24"/>
        </w:rPr>
        <w:t>местной администрации с. п. Эльбрус</w:t>
      </w:r>
      <w:r w:rsidRPr="003C64B1">
        <w:rPr>
          <w:rFonts w:ascii="Times New Roman" w:hAnsi="Times New Roman" w:cs="Times New Roman"/>
          <w:sz w:val="24"/>
          <w:szCs w:val="24"/>
        </w:rPr>
        <w:t xml:space="preserve"> осуществляет проверку комплектности представленных документов и полноты содержащейся в заявлении информации с учетом требований Жилищного кодекса Российской Федерации в течение </w:t>
      </w:r>
      <w:r w:rsidR="00EE783D" w:rsidRPr="003C64B1">
        <w:rPr>
          <w:rFonts w:ascii="Times New Roman" w:hAnsi="Times New Roman" w:cs="Times New Roman"/>
          <w:sz w:val="24"/>
          <w:szCs w:val="24"/>
        </w:rPr>
        <w:t>15</w:t>
      </w:r>
      <w:r w:rsidRPr="003C64B1">
        <w:rPr>
          <w:rFonts w:ascii="Times New Roman" w:hAnsi="Times New Roman" w:cs="Times New Roman"/>
          <w:sz w:val="24"/>
          <w:szCs w:val="24"/>
        </w:rPr>
        <w:t xml:space="preserve"> дней со дня регистрации заявления и приложен</w:t>
      </w:r>
      <w:r w:rsidR="00D326D9" w:rsidRPr="003C64B1">
        <w:rPr>
          <w:rFonts w:ascii="Times New Roman" w:hAnsi="Times New Roman" w:cs="Times New Roman"/>
          <w:sz w:val="24"/>
          <w:szCs w:val="24"/>
        </w:rPr>
        <w:t>ных к нему документов. Местная администрация с. п. Эльбрус</w:t>
      </w:r>
      <w:r w:rsidRPr="003C64B1">
        <w:rPr>
          <w:rFonts w:ascii="Times New Roman" w:hAnsi="Times New Roman" w:cs="Times New Roman"/>
          <w:sz w:val="24"/>
          <w:szCs w:val="24"/>
        </w:rPr>
        <w:t xml:space="preserve">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 При наличии у </w:t>
      </w:r>
      <w:r w:rsidR="00D326D9" w:rsidRPr="003C64B1">
        <w:rPr>
          <w:rFonts w:ascii="Times New Roman" w:hAnsi="Times New Roman" w:cs="Times New Roman"/>
          <w:sz w:val="24"/>
          <w:szCs w:val="24"/>
        </w:rPr>
        <w:t>местной администрации с. п. Эльбрус</w:t>
      </w:r>
      <w:r w:rsidRPr="003C64B1">
        <w:rPr>
          <w:rFonts w:ascii="Times New Roman" w:hAnsi="Times New Roman" w:cs="Times New Roman"/>
          <w:sz w:val="24"/>
          <w:szCs w:val="24"/>
        </w:rPr>
        <w:t xml:space="preserve"> возможности получения необходимых достоверных сведений иным способом, в том числе в электронном виде, они могут быть использованы вместо документов, представленных Заявителем. </w:t>
      </w:r>
    </w:p>
    <w:p w:rsidR="000F0853"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3.11. В случае выявления неполных и (или) недостоверных сведений в представленных Заявителем документах, а также необходимости представления недостающих документов специалист </w:t>
      </w:r>
      <w:r w:rsidR="00D326D9" w:rsidRPr="003C64B1">
        <w:rPr>
          <w:rFonts w:ascii="Times New Roman" w:hAnsi="Times New Roman" w:cs="Times New Roman"/>
          <w:sz w:val="24"/>
          <w:szCs w:val="24"/>
        </w:rPr>
        <w:t>местной администрации с. п. Эльбрус</w:t>
      </w:r>
      <w:r w:rsidRPr="003C64B1">
        <w:rPr>
          <w:rFonts w:ascii="Times New Roman" w:hAnsi="Times New Roman" w:cs="Times New Roman"/>
          <w:sz w:val="24"/>
          <w:szCs w:val="24"/>
        </w:rPr>
        <w:t xml:space="preserve"> направляет Заявителю в срок не позднее </w:t>
      </w:r>
      <w:r w:rsidR="00EE783D" w:rsidRPr="003C64B1">
        <w:rPr>
          <w:rFonts w:ascii="Times New Roman" w:hAnsi="Times New Roman" w:cs="Times New Roman"/>
          <w:sz w:val="24"/>
          <w:szCs w:val="24"/>
        </w:rPr>
        <w:t>5</w:t>
      </w:r>
      <w:r w:rsidRPr="003C64B1">
        <w:rPr>
          <w:rFonts w:ascii="Times New Roman" w:hAnsi="Times New Roman" w:cs="Times New Roman"/>
          <w:sz w:val="24"/>
          <w:szCs w:val="24"/>
        </w:rPr>
        <w:t xml:space="preserve"> дней с момента выявления нарушений требование о предоставлении необходимой информации или недостающих документов с указанием срока их представления не </w:t>
      </w:r>
      <w:proofErr w:type="gramStart"/>
      <w:r w:rsidRPr="003C64B1">
        <w:rPr>
          <w:rFonts w:ascii="Times New Roman" w:hAnsi="Times New Roman" w:cs="Times New Roman"/>
          <w:sz w:val="24"/>
          <w:szCs w:val="24"/>
        </w:rPr>
        <w:t>позднее</w:t>
      </w:r>
      <w:proofErr w:type="gramEnd"/>
      <w:r w:rsidRPr="003C64B1">
        <w:rPr>
          <w:rFonts w:ascii="Times New Roman" w:hAnsi="Times New Roman" w:cs="Times New Roman"/>
          <w:sz w:val="24"/>
          <w:szCs w:val="24"/>
        </w:rPr>
        <w:t xml:space="preserve"> чем за семь дней до направления документов на рассмотрение комиссии по жилищным вопросам </w:t>
      </w:r>
      <w:r w:rsidR="00D326D9" w:rsidRPr="003C64B1">
        <w:rPr>
          <w:rFonts w:ascii="Times New Roman" w:hAnsi="Times New Roman" w:cs="Times New Roman"/>
          <w:sz w:val="24"/>
          <w:szCs w:val="24"/>
        </w:rPr>
        <w:t>местной администрации с. п. Эльбрус</w:t>
      </w:r>
      <w:r w:rsidRPr="003C64B1">
        <w:rPr>
          <w:rFonts w:ascii="Times New Roman" w:hAnsi="Times New Roman" w:cs="Times New Roman"/>
          <w:sz w:val="24"/>
          <w:szCs w:val="24"/>
        </w:rPr>
        <w:t xml:space="preserve"> (далее - Комиссия). </w:t>
      </w:r>
    </w:p>
    <w:p w:rsidR="000F0853" w:rsidRPr="003C64B1" w:rsidRDefault="00736DEE" w:rsidP="004A569E">
      <w:pPr>
        <w:spacing w:after="0"/>
        <w:ind w:firstLine="567"/>
        <w:jc w:val="both"/>
        <w:rPr>
          <w:rFonts w:ascii="Times New Roman" w:hAnsi="Times New Roman" w:cs="Times New Roman"/>
          <w:sz w:val="24"/>
          <w:szCs w:val="24"/>
        </w:rPr>
      </w:pPr>
      <w:proofErr w:type="gramStart"/>
      <w:r w:rsidRPr="003C64B1">
        <w:rPr>
          <w:rFonts w:ascii="Times New Roman" w:hAnsi="Times New Roman" w:cs="Times New Roman"/>
          <w:sz w:val="24"/>
          <w:szCs w:val="24"/>
        </w:rPr>
        <w:t xml:space="preserve">Непредставление Заявителем необходимой информации или недостающих документов в указанный специалистом </w:t>
      </w:r>
      <w:r w:rsidR="00CC5081" w:rsidRPr="003C64B1">
        <w:rPr>
          <w:rFonts w:ascii="Times New Roman" w:hAnsi="Times New Roman" w:cs="Times New Roman"/>
          <w:sz w:val="24"/>
          <w:szCs w:val="24"/>
        </w:rPr>
        <w:t>местной администрации с. п. Эльбрус</w:t>
      </w:r>
      <w:r w:rsidRPr="003C64B1">
        <w:rPr>
          <w:rFonts w:ascii="Times New Roman" w:hAnsi="Times New Roman" w:cs="Times New Roman"/>
          <w:sz w:val="24"/>
          <w:szCs w:val="24"/>
        </w:rPr>
        <w:t xml:space="preserve"> срок является, в </w:t>
      </w:r>
      <w:r w:rsidRPr="003C64B1">
        <w:rPr>
          <w:rFonts w:ascii="Times New Roman" w:hAnsi="Times New Roman" w:cs="Times New Roman"/>
          <w:sz w:val="24"/>
          <w:szCs w:val="24"/>
        </w:rPr>
        <w:lastRenderedPageBreak/>
        <w:t xml:space="preserve">соответствии с пунктом 2.7 настоящего Регламента, основанием для отказа в переводе жилого помещения в нежилое или нежилого помещения в жилое (отказа в предоставлении муниципальной услуги). </w:t>
      </w:r>
      <w:proofErr w:type="gramEnd"/>
    </w:p>
    <w:p w:rsidR="007A43E6"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3.12. Специалист осуществляет подготовку и направляет в случае необходимости </w:t>
      </w:r>
      <w:r w:rsidR="00CC5081" w:rsidRPr="003C64B1">
        <w:rPr>
          <w:rFonts w:ascii="Times New Roman" w:hAnsi="Times New Roman" w:cs="Times New Roman"/>
          <w:sz w:val="24"/>
          <w:szCs w:val="24"/>
        </w:rPr>
        <w:t xml:space="preserve">в </w:t>
      </w:r>
      <w:r w:rsidRPr="003C64B1">
        <w:rPr>
          <w:rFonts w:ascii="Times New Roman" w:hAnsi="Times New Roman" w:cs="Times New Roman"/>
          <w:sz w:val="24"/>
          <w:szCs w:val="24"/>
        </w:rPr>
        <w:t>ФГУП «</w:t>
      </w:r>
      <w:proofErr w:type="spellStart"/>
      <w:r w:rsidRPr="003C64B1">
        <w:rPr>
          <w:rFonts w:ascii="Times New Roman" w:hAnsi="Times New Roman" w:cs="Times New Roman"/>
          <w:sz w:val="24"/>
          <w:szCs w:val="24"/>
        </w:rPr>
        <w:t>Ростехинвентаризация</w:t>
      </w:r>
      <w:proofErr w:type="spellEnd"/>
      <w:r w:rsidRPr="003C64B1">
        <w:rPr>
          <w:rFonts w:ascii="Times New Roman" w:hAnsi="Times New Roman" w:cs="Times New Roman"/>
          <w:sz w:val="24"/>
          <w:szCs w:val="24"/>
        </w:rPr>
        <w:t xml:space="preserve"> - Федеральное БТИ» или Управление Федеральной службы государственной регистрации, кадастра и картографии по </w:t>
      </w:r>
      <w:r w:rsidR="00CC5081" w:rsidRPr="003C64B1">
        <w:rPr>
          <w:rFonts w:ascii="Times New Roman" w:hAnsi="Times New Roman" w:cs="Times New Roman"/>
          <w:sz w:val="24"/>
          <w:szCs w:val="24"/>
        </w:rPr>
        <w:t>КБР</w:t>
      </w:r>
      <w:r w:rsidRPr="003C64B1">
        <w:rPr>
          <w:rFonts w:ascii="Times New Roman" w:hAnsi="Times New Roman" w:cs="Times New Roman"/>
          <w:sz w:val="24"/>
          <w:szCs w:val="24"/>
        </w:rPr>
        <w:t xml:space="preserve"> запросы на получение информации о собственниках помещений, примыкающих к переводимому помещению, не позднее трех дней со дня регистрации заявления. </w:t>
      </w:r>
    </w:p>
    <w:p w:rsidR="007A43E6"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3.13. </w:t>
      </w:r>
      <w:proofErr w:type="gramStart"/>
      <w:r w:rsidRPr="003C64B1">
        <w:rPr>
          <w:rFonts w:ascii="Times New Roman" w:hAnsi="Times New Roman" w:cs="Times New Roman"/>
          <w:sz w:val="24"/>
          <w:szCs w:val="24"/>
        </w:rPr>
        <w:t xml:space="preserve">Специалист </w:t>
      </w:r>
      <w:r w:rsidR="00CC5081" w:rsidRPr="003C64B1">
        <w:rPr>
          <w:rFonts w:ascii="Times New Roman" w:hAnsi="Times New Roman" w:cs="Times New Roman"/>
          <w:sz w:val="24"/>
          <w:szCs w:val="24"/>
        </w:rPr>
        <w:t>местной администрации с. п. Эльбрус</w:t>
      </w:r>
      <w:r w:rsidRPr="003C64B1">
        <w:rPr>
          <w:rFonts w:ascii="Times New Roman" w:hAnsi="Times New Roman" w:cs="Times New Roman"/>
          <w:sz w:val="24"/>
          <w:szCs w:val="24"/>
        </w:rPr>
        <w:t xml:space="preserve"> и заместитель главы </w:t>
      </w:r>
      <w:r w:rsidR="00CC5081" w:rsidRPr="003C64B1">
        <w:rPr>
          <w:rFonts w:ascii="Times New Roman" w:hAnsi="Times New Roman" w:cs="Times New Roman"/>
          <w:sz w:val="24"/>
          <w:szCs w:val="24"/>
        </w:rPr>
        <w:t>местной администрации с. п. Эльбрус</w:t>
      </w:r>
      <w:r w:rsidRPr="003C64B1">
        <w:rPr>
          <w:rFonts w:ascii="Times New Roman" w:hAnsi="Times New Roman" w:cs="Times New Roman"/>
          <w:sz w:val="24"/>
          <w:szCs w:val="24"/>
        </w:rPr>
        <w:t xml:space="preserve"> осуществляют подготовку проекта решения о переводе жилого помещения в нежилое или нежилого помещения в жилое либо об отказе в переводе по форме, установленной в приложении N 2 к настоящему Регламенту, для принятия на очередном заседании Межведомственной комиссии, но не позднее 10 дней со дня окончания проверки</w:t>
      </w:r>
      <w:proofErr w:type="gramEnd"/>
      <w:r w:rsidRPr="003C64B1">
        <w:rPr>
          <w:rFonts w:ascii="Times New Roman" w:hAnsi="Times New Roman" w:cs="Times New Roman"/>
          <w:sz w:val="24"/>
          <w:szCs w:val="24"/>
        </w:rPr>
        <w:t xml:space="preserve"> представленных документов. </w:t>
      </w:r>
    </w:p>
    <w:p w:rsidR="007A43E6"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3.14. Специалист </w:t>
      </w:r>
      <w:r w:rsidR="00CC5081" w:rsidRPr="003C64B1">
        <w:rPr>
          <w:rFonts w:ascii="Times New Roman" w:hAnsi="Times New Roman" w:cs="Times New Roman"/>
          <w:sz w:val="24"/>
          <w:szCs w:val="24"/>
        </w:rPr>
        <w:t>местной администрации с. п. Эльбрус</w:t>
      </w:r>
      <w:r w:rsidRPr="003C64B1">
        <w:rPr>
          <w:rFonts w:ascii="Times New Roman" w:hAnsi="Times New Roman" w:cs="Times New Roman"/>
          <w:sz w:val="24"/>
          <w:szCs w:val="24"/>
        </w:rPr>
        <w:t xml:space="preserve"> передает проект соответствующего решения и предоставленные Заявителем документы главе </w:t>
      </w:r>
      <w:r w:rsidR="00CC5081" w:rsidRPr="003C64B1">
        <w:rPr>
          <w:rFonts w:ascii="Times New Roman" w:hAnsi="Times New Roman" w:cs="Times New Roman"/>
          <w:sz w:val="24"/>
          <w:szCs w:val="24"/>
        </w:rPr>
        <w:t>местной администрации с. п. Эльбрус</w:t>
      </w:r>
      <w:r w:rsidRPr="003C64B1">
        <w:rPr>
          <w:rFonts w:ascii="Times New Roman" w:hAnsi="Times New Roman" w:cs="Times New Roman"/>
          <w:sz w:val="24"/>
          <w:szCs w:val="24"/>
        </w:rPr>
        <w:t>, который в течение семи дней рассматривает их и принимает решение о рассмотрении проекта соответствующего решения и предоставленных документов на</w:t>
      </w:r>
      <w:r w:rsidR="007A43E6" w:rsidRPr="003C64B1">
        <w:rPr>
          <w:rFonts w:ascii="Times New Roman" w:hAnsi="Times New Roman" w:cs="Times New Roman"/>
          <w:sz w:val="24"/>
          <w:szCs w:val="24"/>
        </w:rPr>
        <w:t xml:space="preserve"> </w:t>
      </w:r>
      <w:r w:rsidRPr="003C64B1">
        <w:rPr>
          <w:rFonts w:ascii="Times New Roman" w:hAnsi="Times New Roman" w:cs="Times New Roman"/>
          <w:sz w:val="24"/>
          <w:szCs w:val="24"/>
        </w:rPr>
        <w:t xml:space="preserve">заседании Межведомственной комиссии в соответствии с графиком проведения заседаний Комиссии. </w:t>
      </w:r>
    </w:p>
    <w:p w:rsidR="007A43E6"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3.15. </w:t>
      </w:r>
      <w:proofErr w:type="gramStart"/>
      <w:r w:rsidRPr="003C64B1">
        <w:rPr>
          <w:rFonts w:ascii="Times New Roman" w:hAnsi="Times New Roman" w:cs="Times New Roman"/>
          <w:sz w:val="24"/>
          <w:szCs w:val="24"/>
        </w:rPr>
        <w:t xml:space="preserve">Комиссия является коллегиальным органом, уполномоченным на принятие решения о переводе жилого помещения в нежилое или нежилого помещения в жилое либо об отказе в переводе помещения. </w:t>
      </w:r>
      <w:proofErr w:type="gramEnd"/>
    </w:p>
    <w:p w:rsidR="007A43E6"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3.16. Ответственными </w:t>
      </w:r>
      <w:proofErr w:type="gramStart"/>
      <w:r w:rsidRPr="003C64B1">
        <w:rPr>
          <w:rFonts w:ascii="Times New Roman" w:hAnsi="Times New Roman" w:cs="Times New Roman"/>
          <w:sz w:val="24"/>
          <w:szCs w:val="24"/>
        </w:rPr>
        <w:t>лицами</w:t>
      </w:r>
      <w:proofErr w:type="gramEnd"/>
      <w:r w:rsidRPr="003C64B1">
        <w:rPr>
          <w:rFonts w:ascii="Times New Roman" w:hAnsi="Times New Roman" w:cs="Times New Roman"/>
          <w:sz w:val="24"/>
          <w:szCs w:val="24"/>
        </w:rPr>
        <w:t xml:space="preserve"> за полноту представленных на рассмотрение Комиссией документов и содержащейся в них информации являются глава </w:t>
      </w:r>
      <w:r w:rsidR="00CC5081" w:rsidRPr="003C64B1">
        <w:rPr>
          <w:rFonts w:ascii="Times New Roman" w:hAnsi="Times New Roman" w:cs="Times New Roman"/>
          <w:sz w:val="24"/>
          <w:szCs w:val="24"/>
        </w:rPr>
        <w:t>местной администрации с. п. Эльбрус</w:t>
      </w:r>
      <w:r w:rsidRPr="003C64B1">
        <w:rPr>
          <w:rFonts w:ascii="Times New Roman" w:hAnsi="Times New Roman" w:cs="Times New Roman"/>
          <w:sz w:val="24"/>
          <w:szCs w:val="24"/>
        </w:rPr>
        <w:t xml:space="preserve">, заместитель главы и специалист </w:t>
      </w:r>
      <w:r w:rsidR="00CC5081" w:rsidRPr="003C64B1">
        <w:rPr>
          <w:rFonts w:ascii="Times New Roman" w:hAnsi="Times New Roman" w:cs="Times New Roman"/>
          <w:sz w:val="24"/>
          <w:szCs w:val="24"/>
        </w:rPr>
        <w:t xml:space="preserve">местной администрации с. п. Эльбрус </w:t>
      </w:r>
      <w:r w:rsidRPr="003C64B1">
        <w:rPr>
          <w:rFonts w:ascii="Times New Roman" w:hAnsi="Times New Roman" w:cs="Times New Roman"/>
          <w:sz w:val="24"/>
          <w:szCs w:val="24"/>
        </w:rPr>
        <w:t xml:space="preserve">в рамках своей компетенции. </w:t>
      </w:r>
    </w:p>
    <w:p w:rsidR="007A43E6"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3.17. </w:t>
      </w:r>
      <w:proofErr w:type="gramStart"/>
      <w:r w:rsidRPr="003C64B1">
        <w:rPr>
          <w:rFonts w:ascii="Times New Roman" w:hAnsi="Times New Roman" w:cs="Times New Roman"/>
          <w:sz w:val="24"/>
          <w:szCs w:val="24"/>
        </w:rPr>
        <w:t xml:space="preserve">Глава </w:t>
      </w:r>
      <w:r w:rsidR="00CC5081" w:rsidRPr="003C64B1">
        <w:rPr>
          <w:rFonts w:ascii="Times New Roman" w:hAnsi="Times New Roman" w:cs="Times New Roman"/>
          <w:sz w:val="24"/>
          <w:szCs w:val="24"/>
        </w:rPr>
        <w:t>местной администрации с. п. Эльбрус</w:t>
      </w:r>
      <w:r w:rsidRPr="003C64B1">
        <w:rPr>
          <w:rFonts w:ascii="Times New Roman" w:hAnsi="Times New Roman" w:cs="Times New Roman"/>
          <w:sz w:val="24"/>
          <w:szCs w:val="24"/>
        </w:rPr>
        <w:t xml:space="preserve"> докладывает Комиссии о работе, проведенной специалистами </w:t>
      </w:r>
      <w:r w:rsidR="00CC5081" w:rsidRPr="003C64B1">
        <w:rPr>
          <w:rFonts w:ascii="Times New Roman" w:hAnsi="Times New Roman" w:cs="Times New Roman"/>
          <w:sz w:val="24"/>
          <w:szCs w:val="24"/>
        </w:rPr>
        <w:t>местной администрации с. п. Эльбрус</w:t>
      </w:r>
      <w:r w:rsidRPr="003C64B1">
        <w:rPr>
          <w:rFonts w:ascii="Times New Roman" w:hAnsi="Times New Roman" w:cs="Times New Roman"/>
          <w:sz w:val="24"/>
          <w:szCs w:val="24"/>
        </w:rPr>
        <w:t xml:space="preserve"> при подготовке решения о переводе помещения либо об отказе в переводе, о соответствии представленных на рассмотрение документов требованиям, установленным жилищным законодательством, и настоящему Регламенту, обосновывает необходимость принятия решения о переводе помещения либо об отказе в переводе. </w:t>
      </w:r>
      <w:proofErr w:type="gramEnd"/>
    </w:p>
    <w:p w:rsidR="007A43E6" w:rsidRPr="003C64B1" w:rsidRDefault="00736DEE" w:rsidP="004A569E">
      <w:pPr>
        <w:spacing w:after="0"/>
        <w:ind w:firstLine="567"/>
        <w:jc w:val="both"/>
        <w:rPr>
          <w:rFonts w:ascii="Times New Roman" w:hAnsi="Times New Roman" w:cs="Times New Roman"/>
          <w:sz w:val="24"/>
          <w:szCs w:val="24"/>
        </w:rPr>
      </w:pPr>
      <w:proofErr w:type="gramStart"/>
      <w:r w:rsidRPr="003C64B1">
        <w:rPr>
          <w:rFonts w:ascii="Times New Roman" w:hAnsi="Times New Roman" w:cs="Times New Roman"/>
          <w:sz w:val="24"/>
          <w:szCs w:val="24"/>
        </w:rPr>
        <w:t xml:space="preserve">На основании доклада главы </w:t>
      </w:r>
      <w:r w:rsidR="00CC5081" w:rsidRPr="003C64B1">
        <w:rPr>
          <w:rFonts w:ascii="Times New Roman" w:hAnsi="Times New Roman" w:cs="Times New Roman"/>
          <w:sz w:val="24"/>
          <w:szCs w:val="24"/>
        </w:rPr>
        <w:t>местной администрации с. п. Эльбрус</w:t>
      </w:r>
      <w:r w:rsidRPr="003C64B1">
        <w:rPr>
          <w:rFonts w:ascii="Times New Roman" w:hAnsi="Times New Roman" w:cs="Times New Roman"/>
          <w:sz w:val="24"/>
          <w:szCs w:val="24"/>
        </w:rPr>
        <w:t xml:space="preserve"> Комиссия принимает решение о переводе жилого помещения в нежилое или нежилого помещения в жилое либо об отказе в переводе. </w:t>
      </w:r>
      <w:proofErr w:type="gramEnd"/>
    </w:p>
    <w:p w:rsidR="007A43E6"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3.18. </w:t>
      </w:r>
      <w:proofErr w:type="gramStart"/>
      <w:r w:rsidRPr="003C64B1">
        <w:rPr>
          <w:rFonts w:ascii="Times New Roman" w:hAnsi="Times New Roman" w:cs="Times New Roman"/>
          <w:sz w:val="24"/>
          <w:szCs w:val="24"/>
        </w:rPr>
        <w:t xml:space="preserve">Решение Комиссии о переводе жилого помещения в нежилое или нежилого помещения в жилое либо об отказе в переводе помещения утверждается постановлением </w:t>
      </w:r>
      <w:r w:rsidR="00CC5081" w:rsidRPr="003C64B1">
        <w:rPr>
          <w:rFonts w:ascii="Times New Roman" w:hAnsi="Times New Roman" w:cs="Times New Roman"/>
          <w:sz w:val="24"/>
          <w:szCs w:val="24"/>
        </w:rPr>
        <w:t>местной администрации с. п. Эльбрус</w:t>
      </w:r>
      <w:r w:rsidRPr="003C64B1">
        <w:rPr>
          <w:rFonts w:ascii="Times New Roman" w:hAnsi="Times New Roman" w:cs="Times New Roman"/>
          <w:sz w:val="24"/>
          <w:szCs w:val="24"/>
        </w:rPr>
        <w:t xml:space="preserve">. </w:t>
      </w:r>
      <w:proofErr w:type="gramEnd"/>
    </w:p>
    <w:p w:rsidR="007A43E6"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3.19. </w:t>
      </w:r>
      <w:proofErr w:type="gramStart"/>
      <w:r w:rsidRPr="003C64B1">
        <w:rPr>
          <w:rFonts w:ascii="Times New Roman" w:hAnsi="Times New Roman" w:cs="Times New Roman"/>
          <w:sz w:val="24"/>
          <w:szCs w:val="24"/>
        </w:rPr>
        <w:t xml:space="preserve">Принятие решения о переводе жилого помещения в нежилое или нежилого помещения в жилое либо об отказе служит основанием для начала процедуры направления (выдачи) Заявителю уведомления о принятом решении. </w:t>
      </w:r>
      <w:proofErr w:type="gramEnd"/>
    </w:p>
    <w:p w:rsidR="007A43E6"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3.20. </w:t>
      </w:r>
      <w:proofErr w:type="gramStart"/>
      <w:r w:rsidRPr="003C64B1">
        <w:rPr>
          <w:rFonts w:ascii="Times New Roman" w:hAnsi="Times New Roman" w:cs="Times New Roman"/>
          <w:sz w:val="24"/>
          <w:szCs w:val="24"/>
        </w:rPr>
        <w:t xml:space="preserve">Специалист </w:t>
      </w:r>
      <w:r w:rsidR="00CC5081" w:rsidRPr="003C64B1">
        <w:rPr>
          <w:rFonts w:ascii="Times New Roman" w:hAnsi="Times New Roman" w:cs="Times New Roman"/>
          <w:sz w:val="24"/>
          <w:szCs w:val="24"/>
        </w:rPr>
        <w:t>местной администрации с. п. Эльбрус</w:t>
      </w:r>
      <w:r w:rsidRPr="003C64B1">
        <w:rPr>
          <w:rFonts w:ascii="Times New Roman" w:hAnsi="Times New Roman" w:cs="Times New Roman"/>
          <w:sz w:val="24"/>
          <w:szCs w:val="24"/>
        </w:rPr>
        <w:t xml:space="preserve"> выдает Заявителю либо направляет по почте по адресу, указанному в заявлении, уведомление, подтверждающее принятие одного из указанных решений, в соответствии с формой, утвержденной Постановлением Правительства Российской Федерации от 10.08.2005 № 502 «Об </w:t>
      </w:r>
      <w:r w:rsidRPr="003C64B1">
        <w:rPr>
          <w:rFonts w:ascii="Times New Roman" w:hAnsi="Times New Roman" w:cs="Times New Roman"/>
          <w:sz w:val="24"/>
          <w:szCs w:val="24"/>
        </w:rPr>
        <w:lastRenderedPageBreak/>
        <w:t>утверждении формы уведомления о переводе (отказе в переводе) жилого (нежилого) помещения в нежилое (жилое) помещение», в срок не позднее трех рабочих дней со</w:t>
      </w:r>
      <w:proofErr w:type="gramEnd"/>
      <w:r w:rsidRPr="003C64B1">
        <w:rPr>
          <w:rFonts w:ascii="Times New Roman" w:hAnsi="Times New Roman" w:cs="Times New Roman"/>
          <w:sz w:val="24"/>
          <w:szCs w:val="24"/>
        </w:rPr>
        <w:t xml:space="preserve"> дня принятия соответствующего решения. </w:t>
      </w:r>
    </w:p>
    <w:p w:rsidR="007A43E6" w:rsidRPr="003C64B1" w:rsidRDefault="00CC5081"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3.21. В случае</w:t>
      </w:r>
      <w:r w:rsidR="00736DEE" w:rsidRPr="003C64B1">
        <w:rPr>
          <w:rFonts w:ascii="Times New Roman" w:hAnsi="Times New Roman" w:cs="Times New Roman"/>
          <w:sz w:val="24"/>
          <w:szCs w:val="24"/>
        </w:rPr>
        <w:t xml:space="preserve"> если имеется необходимость в проведении переустройства, и (или) перепланировки помещений, и (или) иных работ, в уведомлении, направляемом Заявителю, должны содержаться требования о проведении таких работ, перечень иных работ, если их проведение необходимо. </w:t>
      </w:r>
    </w:p>
    <w:p w:rsidR="007A43E6" w:rsidRPr="003C64B1" w:rsidRDefault="00736DEE" w:rsidP="004A569E">
      <w:pPr>
        <w:spacing w:after="0"/>
        <w:ind w:firstLine="567"/>
        <w:jc w:val="both"/>
        <w:rPr>
          <w:rFonts w:ascii="Times New Roman" w:hAnsi="Times New Roman" w:cs="Times New Roman"/>
          <w:sz w:val="24"/>
          <w:szCs w:val="24"/>
        </w:rPr>
      </w:pPr>
      <w:proofErr w:type="gramStart"/>
      <w:r w:rsidRPr="003C64B1">
        <w:rPr>
          <w:rFonts w:ascii="Times New Roman" w:hAnsi="Times New Roman" w:cs="Times New Roman"/>
          <w:sz w:val="24"/>
          <w:szCs w:val="24"/>
        </w:rPr>
        <w:t xml:space="preserve">В случае необходимости проведения работ по реконструкции или капитальному ремонту помещения в уведомлении указывается необходимость обращения по вопросам дальнейшего осуществления перевода жилого помещения в нежилое или нежилого помещения в жилое в установленном порядке в орган, уполномоченный на выполнение данного вида работ. </w:t>
      </w:r>
      <w:proofErr w:type="gramEnd"/>
    </w:p>
    <w:p w:rsidR="007A43E6"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3.22. Отказ в переводе жилого помещения в </w:t>
      </w:r>
      <w:proofErr w:type="gramStart"/>
      <w:r w:rsidRPr="003C64B1">
        <w:rPr>
          <w:rFonts w:ascii="Times New Roman" w:hAnsi="Times New Roman" w:cs="Times New Roman"/>
          <w:sz w:val="24"/>
          <w:szCs w:val="24"/>
        </w:rPr>
        <w:t>нежилое</w:t>
      </w:r>
      <w:proofErr w:type="gramEnd"/>
      <w:r w:rsidRPr="003C64B1">
        <w:rPr>
          <w:rFonts w:ascii="Times New Roman" w:hAnsi="Times New Roman" w:cs="Times New Roman"/>
          <w:sz w:val="24"/>
          <w:szCs w:val="24"/>
        </w:rPr>
        <w:t xml:space="preserve"> или нежилого помещения в жилое допускается в случаях, предусмотренных пунктом 2.7 настоящего Регламента. </w:t>
      </w:r>
    </w:p>
    <w:p w:rsidR="007A43E6"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Решение об отказе в переводе помещения может быть обжаловано Заявителем в судебном порядке. </w:t>
      </w:r>
    </w:p>
    <w:p w:rsidR="007A43E6"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3.23. Специалист </w:t>
      </w:r>
      <w:r w:rsidR="00CC5081" w:rsidRPr="003C64B1">
        <w:rPr>
          <w:rFonts w:ascii="Times New Roman" w:hAnsi="Times New Roman" w:cs="Times New Roman"/>
          <w:sz w:val="24"/>
          <w:szCs w:val="24"/>
        </w:rPr>
        <w:t>местной администрации с. п. Эльбрус</w:t>
      </w:r>
      <w:r w:rsidRPr="003C64B1">
        <w:rPr>
          <w:rFonts w:ascii="Times New Roman" w:hAnsi="Times New Roman" w:cs="Times New Roman"/>
          <w:sz w:val="24"/>
          <w:szCs w:val="24"/>
        </w:rPr>
        <w:t xml:space="preserve"> одновременно с выдачей или направлением Заявителю уведомления о принятом решении </w:t>
      </w:r>
      <w:proofErr w:type="gramStart"/>
      <w:r w:rsidRPr="003C64B1">
        <w:rPr>
          <w:rFonts w:ascii="Times New Roman" w:hAnsi="Times New Roman" w:cs="Times New Roman"/>
          <w:sz w:val="24"/>
          <w:szCs w:val="24"/>
        </w:rPr>
        <w:t>информирует</w:t>
      </w:r>
      <w:proofErr w:type="gramEnd"/>
      <w:r w:rsidRPr="003C64B1">
        <w:rPr>
          <w:rFonts w:ascii="Times New Roman" w:hAnsi="Times New Roman" w:cs="Times New Roman"/>
          <w:sz w:val="24"/>
          <w:szCs w:val="24"/>
        </w:rPr>
        <w:t xml:space="preserve"> о принятии указанного решения собственников помещений, примыкающих к помещению, в отношении которого принято соответствующее решение. </w:t>
      </w:r>
    </w:p>
    <w:p w:rsidR="007A43E6"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3.24. </w:t>
      </w:r>
      <w:proofErr w:type="gramStart"/>
      <w:r w:rsidRPr="003C64B1">
        <w:rPr>
          <w:rFonts w:ascii="Times New Roman" w:hAnsi="Times New Roman" w:cs="Times New Roman"/>
          <w:sz w:val="24"/>
          <w:szCs w:val="24"/>
        </w:rPr>
        <w:t xml:space="preserve">Направление уведомления Заявителю о принятии решения о переводе жилого помещения в нежилое или нежилого помещения в жилое в случае, если для перевода помещения не требуется проведение его переустройства, и (или) перепланировки, и (или) иных работ, является окончанием всей процедуры перевода и служит основанием для использования помещения в качестве жилого или нежилого. </w:t>
      </w:r>
      <w:proofErr w:type="gramEnd"/>
    </w:p>
    <w:p w:rsidR="007A43E6"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4. Формы </w:t>
      </w:r>
      <w:proofErr w:type="gramStart"/>
      <w:r w:rsidRPr="003C64B1">
        <w:rPr>
          <w:rFonts w:ascii="Times New Roman" w:hAnsi="Times New Roman" w:cs="Times New Roman"/>
          <w:sz w:val="24"/>
          <w:szCs w:val="24"/>
        </w:rPr>
        <w:t>контроля за</w:t>
      </w:r>
      <w:proofErr w:type="gramEnd"/>
      <w:r w:rsidRPr="003C64B1">
        <w:rPr>
          <w:rFonts w:ascii="Times New Roman" w:hAnsi="Times New Roman" w:cs="Times New Roman"/>
          <w:sz w:val="24"/>
          <w:szCs w:val="24"/>
        </w:rPr>
        <w:t xml:space="preserve"> исполнением административного регламента</w:t>
      </w:r>
      <w:r w:rsidR="007A43E6" w:rsidRPr="003C64B1">
        <w:rPr>
          <w:rFonts w:ascii="Times New Roman" w:hAnsi="Times New Roman" w:cs="Times New Roman"/>
          <w:sz w:val="24"/>
          <w:szCs w:val="24"/>
        </w:rPr>
        <w:t>.</w:t>
      </w:r>
    </w:p>
    <w:p w:rsidR="007A43E6"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4.1. </w:t>
      </w:r>
      <w:proofErr w:type="gramStart"/>
      <w:r w:rsidRPr="003C64B1">
        <w:rPr>
          <w:rFonts w:ascii="Times New Roman" w:hAnsi="Times New Roman" w:cs="Times New Roman"/>
          <w:sz w:val="24"/>
          <w:szCs w:val="24"/>
        </w:rPr>
        <w:t>Контроль за</w:t>
      </w:r>
      <w:proofErr w:type="gramEnd"/>
      <w:r w:rsidRPr="003C64B1">
        <w:rPr>
          <w:rFonts w:ascii="Times New Roman" w:hAnsi="Times New Roman" w:cs="Times New Roman"/>
          <w:sz w:val="24"/>
          <w:szCs w:val="24"/>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 </w:t>
      </w:r>
    </w:p>
    <w:p w:rsidR="007A43E6"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4.2. Специалисты </w:t>
      </w:r>
      <w:r w:rsidR="00CC5081" w:rsidRPr="003C64B1">
        <w:rPr>
          <w:rFonts w:ascii="Times New Roman" w:hAnsi="Times New Roman" w:cs="Times New Roman"/>
          <w:sz w:val="24"/>
          <w:szCs w:val="24"/>
        </w:rPr>
        <w:t>местной администрации с. п. Эльбрус</w:t>
      </w:r>
      <w:r w:rsidRPr="003C64B1">
        <w:rPr>
          <w:rFonts w:ascii="Times New Roman" w:hAnsi="Times New Roman" w:cs="Times New Roman"/>
          <w:sz w:val="24"/>
          <w:szCs w:val="24"/>
        </w:rPr>
        <w:t>,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w:t>
      </w:r>
      <w:r w:rsidR="007A43E6" w:rsidRPr="003C64B1">
        <w:rPr>
          <w:rFonts w:ascii="Times New Roman" w:hAnsi="Times New Roman" w:cs="Times New Roman"/>
          <w:sz w:val="24"/>
          <w:szCs w:val="24"/>
        </w:rPr>
        <w:t xml:space="preserve"> </w:t>
      </w:r>
      <w:r w:rsidRPr="003C64B1">
        <w:rPr>
          <w:rFonts w:ascii="Times New Roman" w:hAnsi="Times New Roman" w:cs="Times New Roman"/>
          <w:sz w:val="24"/>
          <w:szCs w:val="24"/>
        </w:rPr>
        <w:t xml:space="preserve">консультирования, за правильность выполнения процедур, установленных настоящим Регламентом. </w:t>
      </w:r>
    </w:p>
    <w:p w:rsidR="007A43E6"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4.3. Текущий </w:t>
      </w:r>
      <w:proofErr w:type="gramStart"/>
      <w:r w:rsidRPr="003C64B1">
        <w:rPr>
          <w:rFonts w:ascii="Times New Roman" w:hAnsi="Times New Roman" w:cs="Times New Roman"/>
          <w:sz w:val="24"/>
          <w:szCs w:val="24"/>
        </w:rPr>
        <w:t>контроль за</w:t>
      </w:r>
      <w:proofErr w:type="gramEnd"/>
      <w:r w:rsidRPr="003C64B1">
        <w:rPr>
          <w:rFonts w:ascii="Times New Roman" w:hAnsi="Times New Roman" w:cs="Times New Roman"/>
          <w:sz w:val="24"/>
          <w:szCs w:val="24"/>
        </w:rPr>
        <w:t xml:space="preserve"> соблюдением и исполнением ответственными специалистами </w:t>
      </w:r>
      <w:r w:rsidR="00CC5081" w:rsidRPr="003C64B1">
        <w:rPr>
          <w:rFonts w:ascii="Times New Roman" w:hAnsi="Times New Roman" w:cs="Times New Roman"/>
          <w:sz w:val="24"/>
          <w:szCs w:val="24"/>
        </w:rPr>
        <w:t>местной администрации с. п. Эльбрус</w:t>
      </w:r>
      <w:r w:rsidRPr="003C64B1">
        <w:rPr>
          <w:rFonts w:ascii="Times New Roman" w:hAnsi="Times New Roman" w:cs="Times New Roman"/>
          <w:sz w:val="24"/>
          <w:szCs w:val="24"/>
        </w:rPr>
        <w:t xml:space="preserve"> последовательности действий, определенных настоящим Регламентом, осуществляется главой </w:t>
      </w:r>
      <w:r w:rsidR="00CC5081" w:rsidRPr="003C64B1">
        <w:rPr>
          <w:rFonts w:ascii="Times New Roman" w:hAnsi="Times New Roman" w:cs="Times New Roman"/>
          <w:sz w:val="24"/>
          <w:szCs w:val="24"/>
        </w:rPr>
        <w:t>местной администрации с. п. Эльбрус</w:t>
      </w:r>
      <w:r w:rsidRPr="003C64B1">
        <w:rPr>
          <w:rFonts w:ascii="Times New Roman" w:hAnsi="Times New Roman" w:cs="Times New Roman"/>
          <w:sz w:val="24"/>
          <w:szCs w:val="24"/>
        </w:rPr>
        <w:t xml:space="preserve">. </w:t>
      </w:r>
    </w:p>
    <w:p w:rsidR="007A43E6"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4.4. Исполнитель несет персональную ответственность за соблюдение сроков и порядка проведения административных процедур, установленных настоящим Регламентом. Персональная ответственность должностных лиц закрепляется в их должностных регламентах. </w:t>
      </w:r>
    </w:p>
    <w:p w:rsidR="007A43E6"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7A43E6" w:rsidRPr="003C64B1">
        <w:rPr>
          <w:rFonts w:ascii="Times New Roman" w:hAnsi="Times New Roman" w:cs="Times New Roman"/>
          <w:sz w:val="24"/>
          <w:szCs w:val="24"/>
        </w:rPr>
        <w:t>.</w:t>
      </w:r>
    </w:p>
    <w:p w:rsidR="007A43E6"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lastRenderedPageBreak/>
        <w:t xml:space="preserve">5.1. Жалоба на действие (бездействие) или решение, принятое </w:t>
      </w:r>
      <w:r w:rsidR="00134960" w:rsidRPr="003C64B1">
        <w:rPr>
          <w:rFonts w:ascii="Times New Roman" w:hAnsi="Times New Roman" w:cs="Times New Roman"/>
          <w:sz w:val="24"/>
          <w:szCs w:val="24"/>
        </w:rPr>
        <w:t>местной администрации с. п. Эльбрус</w:t>
      </w:r>
      <w:r w:rsidRPr="003C64B1">
        <w:rPr>
          <w:rFonts w:ascii="Times New Roman" w:hAnsi="Times New Roman" w:cs="Times New Roman"/>
          <w:sz w:val="24"/>
          <w:szCs w:val="24"/>
        </w:rPr>
        <w:t xml:space="preserve">, подается в вышестоящий орган - </w:t>
      </w:r>
      <w:r w:rsidR="00134960" w:rsidRPr="003C64B1">
        <w:rPr>
          <w:rFonts w:ascii="Times New Roman" w:hAnsi="Times New Roman" w:cs="Times New Roman"/>
          <w:sz w:val="24"/>
          <w:szCs w:val="24"/>
        </w:rPr>
        <w:t>местной администрации с. п. Эльбрус</w:t>
      </w:r>
      <w:r w:rsidRPr="003C64B1">
        <w:rPr>
          <w:rFonts w:ascii="Times New Roman" w:hAnsi="Times New Roman" w:cs="Times New Roman"/>
          <w:sz w:val="24"/>
          <w:szCs w:val="24"/>
        </w:rPr>
        <w:t>, в письменной форме на бумажном носителе, или посредством направления электронного письма. Жалоба может быть направлена по почте, через многофункциональный центр предоставления муниципальных услуг, с использованием информационно-телекоммуникационной сети Интернет, официального сайта органа, предоставляющего муниципальную услугу, Порталов, а также может быть принята при личном приеме в соответствии с графиком приема граждан.</w:t>
      </w:r>
    </w:p>
    <w:p w:rsidR="007A43E6"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5.2. Обращение в </w:t>
      </w:r>
      <w:r w:rsidR="00134960" w:rsidRPr="003C64B1">
        <w:rPr>
          <w:rFonts w:ascii="Times New Roman" w:hAnsi="Times New Roman" w:cs="Times New Roman"/>
          <w:sz w:val="24"/>
          <w:szCs w:val="24"/>
        </w:rPr>
        <w:t>местную администрацию с. п. Эльбрус</w:t>
      </w:r>
      <w:r w:rsidRPr="003C64B1">
        <w:rPr>
          <w:rFonts w:ascii="Times New Roman" w:hAnsi="Times New Roman" w:cs="Times New Roman"/>
          <w:sz w:val="24"/>
          <w:szCs w:val="24"/>
        </w:rPr>
        <w:t xml:space="preserve"> может быть осуществлено:</w:t>
      </w:r>
    </w:p>
    <w:p w:rsidR="007A43E6"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 - в письменном виде</w:t>
      </w:r>
      <w:r w:rsidR="007A43E6" w:rsidRPr="003C64B1">
        <w:rPr>
          <w:rFonts w:ascii="Times New Roman" w:hAnsi="Times New Roman" w:cs="Times New Roman"/>
          <w:sz w:val="24"/>
          <w:szCs w:val="24"/>
        </w:rPr>
        <w:t>;</w:t>
      </w:r>
    </w:p>
    <w:p w:rsidR="00EE783D" w:rsidRPr="003C64B1" w:rsidRDefault="00EE783D"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 - на адрес электронной почты;</w:t>
      </w:r>
    </w:p>
    <w:p w:rsidR="007A43E6"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на личном приеме в соответствии с графиком</w:t>
      </w:r>
      <w:r w:rsidR="00EE783D" w:rsidRPr="003C64B1">
        <w:rPr>
          <w:rFonts w:ascii="Times New Roman" w:hAnsi="Times New Roman" w:cs="Times New Roman"/>
          <w:sz w:val="24"/>
          <w:szCs w:val="24"/>
        </w:rPr>
        <w:t>;</w:t>
      </w:r>
    </w:p>
    <w:p w:rsidR="007A43E6"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5.3.Заявитель может обратиться с жалобой на действие (бездействие) или решение, принятое </w:t>
      </w:r>
      <w:r w:rsidR="00EE783D" w:rsidRPr="003C64B1">
        <w:rPr>
          <w:rFonts w:ascii="Times New Roman" w:hAnsi="Times New Roman" w:cs="Times New Roman"/>
          <w:sz w:val="24"/>
          <w:szCs w:val="24"/>
        </w:rPr>
        <w:t>местной администрации с. п. Эльбрус</w:t>
      </w:r>
      <w:r w:rsidRPr="003C64B1">
        <w:rPr>
          <w:rFonts w:ascii="Times New Roman" w:hAnsi="Times New Roman" w:cs="Times New Roman"/>
          <w:sz w:val="24"/>
          <w:szCs w:val="24"/>
        </w:rPr>
        <w:t xml:space="preserve"> при предоставлении муниципальной услуги, в том числе в следующих случаях: </w:t>
      </w:r>
    </w:p>
    <w:p w:rsidR="007A43E6"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w:t>
      </w:r>
    </w:p>
    <w:p w:rsidR="007A43E6"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2) нарушение срока предоставления муниципальной услуги;</w:t>
      </w:r>
    </w:p>
    <w:p w:rsidR="007A43E6"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3) требование у Заявителя документов, не предусмотренных настоящим Регламентом, для предоставления муниципальной услуги;</w:t>
      </w:r>
    </w:p>
    <w:p w:rsidR="007A43E6"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4) отказ в приеме документов, предоставление которых предусмотрено настоящим Регламентом для предоставления муниципальной услуги, у Заявителя; </w:t>
      </w:r>
    </w:p>
    <w:p w:rsidR="007A43E6"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настоящим Регламентом; </w:t>
      </w:r>
    </w:p>
    <w:p w:rsidR="007A43E6"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настоящим Регламентом; </w:t>
      </w:r>
    </w:p>
    <w:p w:rsidR="007A43E6" w:rsidRPr="003C64B1" w:rsidRDefault="00736DEE" w:rsidP="004A569E">
      <w:pPr>
        <w:spacing w:after="0"/>
        <w:ind w:firstLine="567"/>
        <w:jc w:val="both"/>
        <w:rPr>
          <w:rFonts w:ascii="Times New Roman" w:hAnsi="Times New Roman" w:cs="Times New Roman"/>
          <w:sz w:val="24"/>
          <w:szCs w:val="24"/>
        </w:rPr>
      </w:pPr>
      <w:proofErr w:type="gramStart"/>
      <w:r w:rsidRPr="003C64B1">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7A43E6"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5.4. Жалоба должна содержать: </w:t>
      </w:r>
    </w:p>
    <w:p w:rsidR="007A43E6"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A43E6" w:rsidRPr="003C64B1" w:rsidRDefault="00736DEE" w:rsidP="004A569E">
      <w:pPr>
        <w:spacing w:after="0"/>
        <w:ind w:firstLine="567"/>
        <w:jc w:val="both"/>
        <w:rPr>
          <w:rFonts w:ascii="Times New Roman" w:hAnsi="Times New Roman" w:cs="Times New Roman"/>
          <w:sz w:val="24"/>
          <w:szCs w:val="24"/>
        </w:rPr>
      </w:pPr>
      <w:proofErr w:type="gramStart"/>
      <w:r w:rsidRPr="003C64B1">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7A43E6"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7A43E6"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w:t>
      </w:r>
      <w:r w:rsidR="007A43E6" w:rsidRPr="003C64B1">
        <w:rPr>
          <w:rFonts w:ascii="Times New Roman" w:hAnsi="Times New Roman" w:cs="Times New Roman"/>
          <w:sz w:val="24"/>
          <w:szCs w:val="24"/>
        </w:rPr>
        <w:t xml:space="preserve"> </w:t>
      </w:r>
      <w:r w:rsidRPr="003C64B1">
        <w:rPr>
          <w:rFonts w:ascii="Times New Roman" w:hAnsi="Times New Roman" w:cs="Times New Roman"/>
          <w:sz w:val="24"/>
          <w:szCs w:val="24"/>
        </w:rPr>
        <w:t xml:space="preserve">муниципальную услугу, либо муниципального служащего. </w:t>
      </w:r>
      <w:r w:rsidRPr="003C64B1">
        <w:rPr>
          <w:rFonts w:ascii="Times New Roman" w:hAnsi="Times New Roman" w:cs="Times New Roman"/>
          <w:sz w:val="24"/>
          <w:szCs w:val="24"/>
        </w:rPr>
        <w:lastRenderedPageBreak/>
        <w:t xml:space="preserve">Заявителем могут быть представлены документы (при наличии), подтверждающие доводы Заявителя, либо их копии. </w:t>
      </w:r>
    </w:p>
    <w:p w:rsidR="007A43E6"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5.5. При обращении с устной жалобой ответ на нее с согласия Заявителя может быть дан устно в ходе личного приема, осуществляемого уполномоченным должностным лицом </w:t>
      </w:r>
      <w:r w:rsidR="00EE783D" w:rsidRPr="003C64B1">
        <w:rPr>
          <w:rFonts w:ascii="Times New Roman" w:hAnsi="Times New Roman" w:cs="Times New Roman"/>
          <w:sz w:val="24"/>
          <w:szCs w:val="24"/>
        </w:rPr>
        <w:t>местной администрации с. п. Эльбрус</w:t>
      </w:r>
      <w:r w:rsidRPr="003C64B1">
        <w:rPr>
          <w:rFonts w:ascii="Times New Roman" w:hAnsi="Times New Roman" w:cs="Times New Roman"/>
          <w:sz w:val="24"/>
          <w:szCs w:val="24"/>
        </w:rPr>
        <w:t xml:space="preserve">. В остальных случаях дается письменный ответ по существу поставленных в жалобе вопросов. </w:t>
      </w:r>
    </w:p>
    <w:p w:rsidR="007A43E6"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5.6. </w:t>
      </w:r>
      <w:proofErr w:type="gramStart"/>
      <w:r w:rsidRPr="003C64B1">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C64B1">
        <w:rPr>
          <w:rFonts w:ascii="Times New Roman" w:hAnsi="Times New Roman" w:cs="Times New Roman"/>
          <w:sz w:val="24"/>
          <w:szCs w:val="24"/>
        </w:rPr>
        <w:t xml:space="preserve"> исправлений - в течение пяти рабочих дней со дня ее регистрации. </w:t>
      </w:r>
    </w:p>
    <w:p w:rsidR="007A43E6"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5.7. По результатам рассмотрения жалобы орган, предоставляющий муниципальную услугу, принимает одно из следующих решений: </w:t>
      </w:r>
    </w:p>
    <w:p w:rsidR="007A43E6" w:rsidRPr="003C64B1" w:rsidRDefault="00736DEE" w:rsidP="004A569E">
      <w:pPr>
        <w:spacing w:after="0"/>
        <w:ind w:firstLine="567"/>
        <w:jc w:val="both"/>
        <w:rPr>
          <w:rFonts w:ascii="Times New Roman" w:hAnsi="Times New Roman" w:cs="Times New Roman"/>
          <w:sz w:val="24"/>
          <w:szCs w:val="24"/>
        </w:rPr>
      </w:pPr>
      <w:proofErr w:type="gramStart"/>
      <w:r w:rsidRPr="003C64B1">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 </w:t>
      </w:r>
      <w:proofErr w:type="gramEnd"/>
    </w:p>
    <w:p w:rsidR="007A43E6"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2) отказывает в удовлетворении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007A43E6" w:rsidRPr="003C64B1">
        <w:rPr>
          <w:rFonts w:ascii="Times New Roman" w:hAnsi="Times New Roman" w:cs="Times New Roman"/>
          <w:sz w:val="24"/>
          <w:szCs w:val="24"/>
        </w:rPr>
        <w:t xml:space="preserve"> </w:t>
      </w:r>
    </w:p>
    <w:p w:rsidR="007A43E6" w:rsidRPr="003C64B1" w:rsidRDefault="007A43E6" w:rsidP="004A569E">
      <w:pPr>
        <w:spacing w:after="0"/>
        <w:ind w:firstLine="567"/>
        <w:jc w:val="both"/>
        <w:rPr>
          <w:rFonts w:ascii="Times New Roman" w:hAnsi="Times New Roman" w:cs="Times New Roman"/>
          <w:sz w:val="24"/>
          <w:szCs w:val="24"/>
        </w:rPr>
      </w:pPr>
    </w:p>
    <w:p w:rsidR="007A43E6" w:rsidRPr="003C64B1" w:rsidRDefault="007A43E6" w:rsidP="004A569E">
      <w:pPr>
        <w:spacing w:after="0"/>
        <w:ind w:firstLine="567"/>
        <w:jc w:val="both"/>
        <w:rPr>
          <w:rFonts w:ascii="Times New Roman" w:hAnsi="Times New Roman" w:cs="Times New Roman"/>
          <w:sz w:val="24"/>
          <w:szCs w:val="24"/>
        </w:rPr>
      </w:pPr>
    </w:p>
    <w:p w:rsidR="007A43E6" w:rsidRPr="003C64B1" w:rsidRDefault="007A43E6" w:rsidP="004A569E">
      <w:pPr>
        <w:spacing w:after="0"/>
        <w:ind w:firstLine="567"/>
        <w:jc w:val="both"/>
        <w:rPr>
          <w:rFonts w:ascii="Times New Roman" w:hAnsi="Times New Roman" w:cs="Times New Roman"/>
          <w:sz w:val="24"/>
          <w:szCs w:val="24"/>
        </w:rPr>
      </w:pPr>
    </w:p>
    <w:p w:rsidR="006B0020" w:rsidRPr="003C64B1" w:rsidRDefault="006B0020" w:rsidP="004A569E">
      <w:pPr>
        <w:spacing w:after="0"/>
        <w:ind w:firstLine="567"/>
        <w:jc w:val="both"/>
        <w:rPr>
          <w:rFonts w:ascii="Times New Roman" w:hAnsi="Times New Roman" w:cs="Times New Roman"/>
          <w:sz w:val="24"/>
          <w:szCs w:val="24"/>
        </w:rPr>
      </w:pPr>
    </w:p>
    <w:p w:rsidR="006B0020" w:rsidRPr="003C64B1" w:rsidRDefault="006B0020" w:rsidP="004A569E">
      <w:pPr>
        <w:spacing w:after="0"/>
        <w:ind w:firstLine="567"/>
        <w:jc w:val="both"/>
        <w:rPr>
          <w:rFonts w:ascii="Times New Roman" w:hAnsi="Times New Roman" w:cs="Times New Roman"/>
          <w:sz w:val="24"/>
          <w:szCs w:val="24"/>
        </w:rPr>
      </w:pPr>
    </w:p>
    <w:p w:rsidR="006B0020" w:rsidRPr="003C64B1" w:rsidRDefault="006B0020" w:rsidP="004A569E">
      <w:pPr>
        <w:spacing w:after="0"/>
        <w:ind w:firstLine="567"/>
        <w:jc w:val="both"/>
        <w:rPr>
          <w:rFonts w:ascii="Times New Roman" w:hAnsi="Times New Roman" w:cs="Times New Roman"/>
          <w:sz w:val="24"/>
          <w:szCs w:val="24"/>
        </w:rPr>
      </w:pPr>
    </w:p>
    <w:p w:rsidR="006B0020" w:rsidRPr="003C64B1" w:rsidRDefault="006B0020" w:rsidP="004A569E">
      <w:pPr>
        <w:spacing w:after="0"/>
        <w:ind w:firstLine="567"/>
        <w:jc w:val="both"/>
        <w:rPr>
          <w:rFonts w:ascii="Times New Roman" w:hAnsi="Times New Roman" w:cs="Times New Roman"/>
          <w:sz w:val="24"/>
          <w:szCs w:val="24"/>
        </w:rPr>
      </w:pPr>
    </w:p>
    <w:p w:rsidR="006B0020" w:rsidRPr="003C64B1" w:rsidRDefault="006B0020" w:rsidP="004A569E">
      <w:pPr>
        <w:spacing w:after="0"/>
        <w:ind w:firstLine="567"/>
        <w:jc w:val="both"/>
        <w:rPr>
          <w:rFonts w:ascii="Times New Roman" w:hAnsi="Times New Roman" w:cs="Times New Roman"/>
          <w:sz w:val="24"/>
          <w:szCs w:val="24"/>
        </w:rPr>
      </w:pPr>
    </w:p>
    <w:p w:rsidR="006B0020" w:rsidRPr="003C64B1" w:rsidRDefault="006B0020" w:rsidP="004A569E">
      <w:pPr>
        <w:spacing w:after="0"/>
        <w:ind w:firstLine="567"/>
        <w:jc w:val="both"/>
        <w:rPr>
          <w:rFonts w:ascii="Times New Roman" w:hAnsi="Times New Roman" w:cs="Times New Roman"/>
          <w:sz w:val="24"/>
          <w:szCs w:val="24"/>
        </w:rPr>
      </w:pPr>
    </w:p>
    <w:p w:rsidR="006B0020" w:rsidRPr="003C64B1" w:rsidRDefault="006B0020" w:rsidP="004A569E">
      <w:pPr>
        <w:spacing w:after="0"/>
        <w:ind w:firstLine="567"/>
        <w:jc w:val="both"/>
        <w:rPr>
          <w:rFonts w:ascii="Times New Roman" w:hAnsi="Times New Roman" w:cs="Times New Roman"/>
          <w:sz w:val="24"/>
          <w:szCs w:val="24"/>
        </w:rPr>
      </w:pPr>
    </w:p>
    <w:p w:rsidR="006B0020" w:rsidRPr="003C64B1" w:rsidRDefault="006B0020" w:rsidP="004A569E">
      <w:pPr>
        <w:spacing w:after="0"/>
        <w:ind w:firstLine="567"/>
        <w:jc w:val="both"/>
        <w:rPr>
          <w:rFonts w:ascii="Times New Roman" w:hAnsi="Times New Roman" w:cs="Times New Roman"/>
          <w:sz w:val="24"/>
          <w:szCs w:val="24"/>
        </w:rPr>
      </w:pPr>
    </w:p>
    <w:p w:rsidR="00EE783D" w:rsidRPr="003C64B1" w:rsidRDefault="00EE783D" w:rsidP="004A569E">
      <w:pPr>
        <w:spacing w:after="0"/>
        <w:ind w:firstLine="567"/>
        <w:jc w:val="both"/>
        <w:rPr>
          <w:rFonts w:ascii="Times New Roman" w:hAnsi="Times New Roman" w:cs="Times New Roman"/>
          <w:sz w:val="24"/>
          <w:szCs w:val="24"/>
        </w:rPr>
      </w:pPr>
    </w:p>
    <w:p w:rsidR="00EE783D" w:rsidRPr="003C64B1" w:rsidRDefault="00EE783D" w:rsidP="004A569E">
      <w:pPr>
        <w:spacing w:after="0"/>
        <w:ind w:firstLine="567"/>
        <w:jc w:val="both"/>
        <w:rPr>
          <w:rFonts w:ascii="Times New Roman" w:hAnsi="Times New Roman" w:cs="Times New Roman"/>
          <w:sz w:val="24"/>
          <w:szCs w:val="24"/>
        </w:rPr>
      </w:pPr>
    </w:p>
    <w:p w:rsidR="00EE783D" w:rsidRPr="003C64B1" w:rsidRDefault="00EE783D" w:rsidP="004A569E">
      <w:pPr>
        <w:spacing w:after="0"/>
        <w:ind w:firstLine="567"/>
        <w:jc w:val="both"/>
        <w:rPr>
          <w:rFonts w:ascii="Times New Roman" w:hAnsi="Times New Roman" w:cs="Times New Roman"/>
          <w:sz w:val="24"/>
          <w:szCs w:val="24"/>
        </w:rPr>
      </w:pPr>
    </w:p>
    <w:p w:rsidR="00EE783D" w:rsidRPr="003C64B1" w:rsidRDefault="00EE783D" w:rsidP="004A569E">
      <w:pPr>
        <w:spacing w:after="0"/>
        <w:ind w:firstLine="567"/>
        <w:jc w:val="both"/>
        <w:rPr>
          <w:rFonts w:ascii="Times New Roman" w:hAnsi="Times New Roman" w:cs="Times New Roman"/>
          <w:sz w:val="24"/>
          <w:szCs w:val="24"/>
        </w:rPr>
      </w:pPr>
    </w:p>
    <w:p w:rsidR="00EE783D" w:rsidRPr="003C64B1" w:rsidRDefault="00EE783D" w:rsidP="004A569E">
      <w:pPr>
        <w:spacing w:after="0"/>
        <w:ind w:firstLine="567"/>
        <w:jc w:val="both"/>
        <w:rPr>
          <w:rFonts w:ascii="Times New Roman" w:hAnsi="Times New Roman" w:cs="Times New Roman"/>
          <w:sz w:val="24"/>
          <w:szCs w:val="24"/>
        </w:rPr>
      </w:pPr>
    </w:p>
    <w:p w:rsidR="00EE783D" w:rsidRPr="003C64B1" w:rsidRDefault="00EE783D" w:rsidP="004A569E">
      <w:pPr>
        <w:spacing w:after="0"/>
        <w:ind w:firstLine="567"/>
        <w:jc w:val="both"/>
        <w:rPr>
          <w:rFonts w:ascii="Times New Roman" w:hAnsi="Times New Roman" w:cs="Times New Roman"/>
          <w:sz w:val="24"/>
          <w:szCs w:val="24"/>
        </w:rPr>
      </w:pPr>
    </w:p>
    <w:p w:rsidR="00EE783D" w:rsidRPr="003C64B1" w:rsidRDefault="00EE783D" w:rsidP="004A569E">
      <w:pPr>
        <w:spacing w:after="0"/>
        <w:ind w:firstLine="567"/>
        <w:jc w:val="both"/>
        <w:rPr>
          <w:rFonts w:ascii="Times New Roman" w:hAnsi="Times New Roman" w:cs="Times New Roman"/>
          <w:sz w:val="24"/>
          <w:szCs w:val="24"/>
        </w:rPr>
      </w:pPr>
    </w:p>
    <w:p w:rsidR="00EE783D" w:rsidRPr="003C64B1" w:rsidRDefault="00EE783D" w:rsidP="004A569E">
      <w:pPr>
        <w:spacing w:after="0"/>
        <w:ind w:firstLine="567"/>
        <w:jc w:val="both"/>
        <w:rPr>
          <w:rFonts w:ascii="Times New Roman" w:hAnsi="Times New Roman" w:cs="Times New Roman"/>
          <w:sz w:val="24"/>
          <w:szCs w:val="24"/>
        </w:rPr>
      </w:pPr>
    </w:p>
    <w:p w:rsidR="00EE783D" w:rsidRPr="003C64B1" w:rsidRDefault="00EE783D" w:rsidP="004A569E">
      <w:pPr>
        <w:spacing w:after="0"/>
        <w:ind w:firstLine="567"/>
        <w:jc w:val="both"/>
        <w:rPr>
          <w:rFonts w:ascii="Times New Roman" w:hAnsi="Times New Roman" w:cs="Times New Roman"/>
          <w:sz w:val="24"/>
          <w:szCs w:val="24"/>
        </w:rPr>
      </w:pPr>
    </w:p>
    <w:p w:rsidR="00EE783D" w:rsidRPr="003C64B1" w:rsidRDefault="00EE783D" w:rsidP="004A569E">
      <w:pPr>
        <w:spacing w:after="0"/>
        <w:ind w:firstLine="567"/>
        <w:jc w:val="both"/>
        <w:rPr>
          <w:rFonts w:ascii="Times New Roman" w:hAnsi="Times New Roman" w:cs="Times New Roman"/>
          <w:sz w:val="24"/>
          <w:szCs w:val="24"/>
        </w:rPr>
      </w:pPr>
    </w:p>
    <w:p w:rsidR="00EE783D" w:rsidRPr="003C64B1" w:rsidRDefault="00EE783D" w:rsidP="004A569E">
      <w:pPr>
        <w:spacing w:after="0"/>
        <w:ind w:firstLine="567"/>
        <w:jc w:val="both"/>
        <w:rPr>
          <w:rFonts w:ascii="Times New Roman" w:hAnsi="Times New Roman" w:cs="Times New Roman"/>
          <w:sz w:val="24"/>
          <w:szCs w:val="24"/>
        </w:rPr>
      </w:pPr>
    </w:p>
    <w:p w:rsidR="00EE783D" w:rsidRPr="003C64B1" w:rsidRDefault="00EE783D" w:rsidP="004A569E">
      <w:pPr>
        <w:spacing w:after="0"/>
        <w:ind w:firstLine="567"/>
        <w:jc w:val="both"/>
        <w:rPr>
          <w:rFonts w:ascii="Times New Roman" w:hAnsi="Times New Roman" w:cs="Times New Roman"/>
          <w:sz w:val="24"/>
          <w:szCs w:val="24"/>
        </w:rPr>
      </w:pPr>
    </w:p>
    <w:p w:rsidR="00EE783D" w:rsidRPr="003C64B1" w:rsidRDefault="00EE783D" w:rsidP="004A569E">
      <w:pPr>
        <w:spacing w:after="0"/>
        <w:ind w:firstLine="567"/>
        <w:jc w:val="both"/>
        <w:rPr>
          <w:rFonts w:ascii="Times New Roman" w:hAnsi="Times New Roman" w:cs="Times New Roman"/>
          <w:sz w:val="24"/>
          <w:szCs w:val="24"/>
        </w:rPr>
      </w:pPr>
    </w:p>
    <w:p w:rsidR="00EE783D" w:rsidRPr="003C64B1" w:rsidRDefault="00EE783D" w:rsidP="004A569E">
      <w:pPr>
        <w:spacing w:after="0"/>
        <w:ind w:firstLine="567"/>
        <w:jc w:val="both"/>
        <w:rPr>
          <w:rFonts w:ascii="Times New Roman" w:hAnsi="Times New Roman" w:cs="Times New Roman"/>
          <w:sz w:val="24"/>
          <w:szCs w:val="24"/>
        </w:rPr>
      </w:pPr>
    </w:p>
    <w:p w:rsidR="007F1C33" w:rsidRPr="003C64B1" w:rsidRDefault="007F1C33" w:rsidP="007F1C33">
      <w:pPr>
        <w:spacing w:after="0"/>
        <w:ind w:firstLine="567"/>
        <w:jc w:val="right"/>
        <w:rPr>
          <w:rFonts w:ascii="Times New Roman" w:hAnsi="Times New Roman" w:cs="Times New Roman"/>
          <w:b/>
          <w:sz w:val="24"/>
          <w:szCs w:val="24"/>
        </w:rPr>
      </w:pPr>
    </w:p>
    <w:p w:rsidR="00C413EF" w:rsidRPr="003C64B1" w:rsidRDefault="00C413EF" w:rsidP="007F1C33">
      <w:pPr>
        <w:spacing w:after="0"/>
        <w:ind w:firstLine="567"/>
        <w:jc w:val="right"/>
        <w:rPr>
          <w:rFonts w:ascii="Times New Roman" w:hAnsi="Times New Roman" w:cs="Times New Roman"/>
          <w:b/>
          <w:sz w:val="24"/>
          <w:szCs w:val="24"/>
        </w:rPr>
      </w:pPr>
    </w:p>
    <w:p w:rsidR="00C413EF" w:rsidRPr="003C64B1" w:rsidRDefault="00C413EF" w:rsidP="007F1C33">
      <w:pPr>
        <w:spacing w:after="0"/>
        <w:ind w:firstLine="567"/>
        <w:jc w:val="right"/>
        <w:rPr>
          <w:rFonts w:ascii="Times New Roman" w:hAnsi="Times New Roman" w:cs="Times New Roman"/>
          <w:b/>
          <w:sz w:val="24"/>
          <w:szCs w:val="24"/>
        </w:rPr>
      </w:pPr>
    </w:p>
    <w:p w:rsidR="00C413EF" w:rsidRPr="003C64B1" w:rsidRDefault="00C413EF" w:rsidP="007F1C33">
      <w:pPr>
        <w:spacing w:after="0"/>
        <w:ind w:firstLine="567"/>
        <w:jc w:val="right"/>
        <w:rPr>
          <w:rFonts w:ascii="Times New Roman" w:hAnsi="Times New Roman" w:cs="Times New Roman"/>
          <w:b/>
          <w:sz w:val="24"/>
          <w:szCs w:val="24"/>
        </w:rPr>
      </w:pPr>
    </w:p>
    <w:p w:rsidR="00C413EF" w:rsidRPr="003C64B1" w:rsidRDefault="00C413EF" w:rsidP="007F1C33">
      <w:pPr>
        <w:spacing w:after="0"/>
        <w:ind w:firstLine="567"/>
        <w:jc w:val="right"/>
        <w:rPr>
          <w:rFonts w:ascii="Times New Roman" w:hAnsi="Times New Roman" w:cs="Times New Roman"/>
          <w:b/>
          <w:sz w:val="24"/>
          <w:szCs w:val="24"/>
        </w:rPr>
      </w:pPr>
    </w:p>
    <w:p w:rsidR="00C413EF" w:rsidRPr="003C64B1" w:rsidRDefault="00C413EF" w:rsidP="007F1C33">
      <w:pPr>
        <w:spacing w:after="0"/>
        <w:ind w:firstLine="567"/>
        <w:jc w:val="right"/>
        <w:rPr>
          <w:rFonts w:ascii="Times New Roman" w:hAnsi="Times New Roman" w:cs="Times New Roman"/>
          <w:b/>
          <w:sz w:val="24"/>
          <w:szCs w:val="24"/>
        </w:rPr>
      </w:pPr>
    </w:p>
    <w:p w:rsidR="00C413EF" w:rsidRPr="003C64B1" w:rsidRDefault="00C413EF" w:rsidP="007F1C33">
      <w:pPr>
        <w:spacing w:after="0"/>
        <w:ind w:firstLine="567"/>
        <w:jc w:val="right"/>
        <w:rPr>
          <w:rFonts w:ascii="Times New Roman" w:hAnsi="Times New Roman" w:cs="Times New Roman"/>
          <w:b/>
          <w:sz w:val="24"/>
          <w:szCs w:val="24"/>
        </w:rPr>
      </w:pPr>
    </w:p>
    <w:p w:rsidR="007F1C33" w:rsidRPr="003C64B1" w:rsidRDefault="00736DEE" w:rsidP="007F1C33">
      <w:pPr>
        <w:spacing w:after="0"/>
        <w:ind w:firstLine="567"/>
        <w:jc w:val="right"/>
        <w:rPr>
          <w:rFonts w:ascii="Times New Roman" w:hAnsi="Times New Roman" w:cs="Times New Roman"/>
          <w:b/>
          <w:sz w:val="24"/>
          <w:szCs w:val="24"/>
        </w:rPr>
      </w:pPr>
      <w:r w:rsidRPr="003C64B1">
        <w:rPr>
          <w:rFonts w:ascii="Times New Roman" w:hAnsi="Times New Roman" w:cs="Times New Roman"/>
          <w:b/>
          <w:sz w:val="24"/>
          <w:szCs w:val="24"/>
        </w:rPr>
        <w:t xml:space="preserve">Приложение № 1 </w:t>
      </w:r>
    </w:p>
    <w:p w:rsidR="007F1C33" w:rsidRPr="003C64B1" w:rsidRDefault="00736DEE" w:rsidP="007F1C33">
      <w:pPr>
        <w:spacing w:after="0"/>
        <w:ind w:firstLine="567"/>
        <w:jc w:val="right"/>
        <w:rPr>
          <w:rFonts w:ascii="Times New Roman" w:hAnsi="Times New Roman" w:cs="Times New Roman"/>
          <w:b/>
          <w:sz w:val="24"/>
          <w:szCs w:val="24"/>
        </w:rPr>
      </w:pPr>
      <w:r w:rsidRPr="003C64B1">
        <w:rPr>
          <w:rFonts w:ascii="Times New Roman" w:hAnsi="Times New Roman" w:cs="Times New Roman"/>
          <w:b/>
          <w:sz w:val="24"/>
          <w:szCs w:val="24"/>
        </w:rPr>
        <w:t xml:space="preserve">к административному регламенту </w:t>
      </w:r>
    </w:p>
    <w:p w:rsidR="007A43E6" w:rsidRPr="003C64B1" w:rsidRDefault="00736DEE" w:rsidP="007F1C33">
      <w:pPr>
        <w:spacing w:after="0"/>
        <w:ind w:firstLine="567"/>
        <w:jc w:val="right"/>
        <w:rPr>
          <w:rFonts w:ascii="Times New Roman" w:hAnsi="Times New Roman" w:cs="Times New Roman"/>
          <w:b/>
          <w:sz w:val="24"/>
          <w:szCs w:val="24"/>
        </w:rPr>
      </w:pPr>
      <w:r w:rsidRPr="003C64B1">
        <w:rPr>
          <w:rFonts w:ascii="Times New Roman" w:hAnsi="Times New Roman" w:cs="Times New Roman"/>
          <w:b/>
          <w:sz w:val="24"/>
          <w:szCs w:val="24"/>
        </w:rPr>
        <w:t>предоставления муниципальной услуги</w:t>
      </w:r>
    </w:p>
    <w:p w:rsidR="007A43E6" w:rsidRPr="003C64B1" w:rsidRDefault="00736DEE" w:rsidP="007F1C33">
      <w:pPr>
        <w:spacing w:after="0"/>
        <w:ind w:firstLine="567"/>
        <w:jc w:val="right"/>
        <w:rPr>
          <w:rFonts w:ascii="Times New Roman" w:hAnsi="Times New Roman" w:cs="Times New Roman"/>
          <w:b/>
          <w:sz w:val="24"/>
          <w:szCs w:val="24"/>
        </w:rPr>
      </w:pPr>
      <w:r w:rsidRPr="003C64B1">
        <w:rPr>
          <w:rFonts w:ascii="Times New Roman" w:hAnsi="Times New Roman" w:cs="Times New Roman"/>
          <w:b/>
          <w:sz w:val="24"/>
          <w:szCs w:val="24"/>
        </w:rPr>
        <w:t xml:space="preserve"> «Выдача решения о переводе или </w:t>
      </w:r>
    </w:p>
    <w:p w:rsidR="007A43E6" w:rsidRPr="003C64B1" w:rsidRDefault="00736DEE" w:rsidP="007F1C33">
      <w:pPr>
        <w:spacing w:after="0"/>
        <w:ind w:firstLine="567"/>
        <w:jc w:val="right"/>
        <w:rPr>
          <w:rFonts w:ascii="Times New Roman" w:hAnsi="Times New Roman" w:cs="Times New Roman"/>
          <w:b/>
          <w:sz w:val="24"/>
          <w:szCs w:val="24"/>
        </w:rPr>
      </w:pPr>
      <w:r w:rsidRPr="003C64B1">
        <w:rPr>
          <w:rFonts w:ascii="Times New Roman" w:hAnsi="Times New Roman" w:cs="Times New Roman"/>
          <w:b/>
          <w:sz w:val="24"/>
          <w:szCs w:val="24"/>
        </w:rPr>
        <w:t xml:space="preserve">об отказе в переводе </w:t>
      </w:r>
      <w:proofErr w:type="gramStart"/>
      <w:r w:rsidRPr="003C64B1">
        <w:rPr>
          <w:rFonts w:ascii="Times New Roman" w:hAnsi="Times New Roman" w:cs="Times New Roman"/>
          <w:b/>
          <w:sz w:val="24"/>
          <w:szCs w:val="24"/>
        </w:rPr>
        <w:t>жилого</w:t>
      </w:r>
      <w:proofErr w:type="gramEnd"/>
      <w:r w:rsidRPr="003C64B1">
        <w:rPr>
          <w:rFonts w:ascii="Times New Roman" w:hAnsi="Times New Roman" w:cs="Times New Roman"/>
          <w:b/>
          <w:sz w:val="24"/>
          <w:szCs w:val="24"/>
        </w:rPr>
        <w:t xml:space="preserve"> </w:t>
      </w:r>
    </w:p>
    <w:p w:rsidR="007A43E6" w:rsidRPr="003C64B1" w:rsidRDefault="00736DEE" w:rsidP="007F1C33">
      <w:pPr>
        <w:spacing w:after="0"/>
        <w:ind w:firstLine="567"/>
        <w:jc w:val="right"/>
        <w:rPr>
          <w:rFonts w:ascii="Times New Roman" w:hAnsi="Times New Roman" w:cs="Times New Roman"/>
          <w:b/>
          <w:sz w:val="24"/>
          <w:szCs w:val="24"/>
        </w:rPr>
      </w:pPr>
      <w:r w:rsidRPr="003C64B1">
        <w:rPr>
          <w:rFonts w:ascii="Times New Roman" w:hAnsi="Times New Roman" w:cs="Times New Roman"/>
          <w:b/>
          <w:sz w:val="24"/>
          <w:szCs w:val="24"/>
        </w:rPr>
        <w:t xml:space="preserve">помещения в </w:t>
      </w:r>
      <w:proofErr w:type="gramStart"/>
      <w:r w:rsidRPr="003C64B1">
        <w:rPr>
          <w:rFonts w:ascii="Times New Roman" w:hAnsi="Times New Roman" w:cs="Times New Roman"/>
          <w:b/>
          <w:sz w:val="24"/>
          <w:szCs w:val="24"/>
        </w:rPr>
        <w:t>нежилое</w:t>
      </w:r>
      <w:proofErr w:type="gramEnd"/>
      <w:r w:rsidRPr="003C64B1">
        <w:rPr>
          <w:rFonts w:ascii="Times New Roman" w:hAnsi="Times New Roman" w:cs="Times New Roman"/>
          <w:b/>
          <w:sz w:val="24"/>
          <w:szCs w:val="24"/>
        </w:rPr>
        <w:t xml:space="preserve"> или нежилого </w:t>
      </w:r>
    </w:p>
    <w:p w:rsidR="007A43E6" w:rsidRPr="003C64B1" w:rsidRDefault="00736DEE" w:rsidP="007F1C33">
      <w:pPr>
        <w:spacing w:after="0"/>
        <w:ind w:firstLine="567"/>
        <w:jc w:val="right"/>
        <w:rPr>
          <w:rFonts w:ascii="Times New Roman" w:hAnsi="Times New Roman" w:cs="Times New Roman"/>
          <w:sz w:val="24"/>
          <w:szCs w:val="24"/>
          <w:lang w:val="en-US"/>
        </w:rPr>
      </w:pPr>
      <w:r w:rsidRPr="003C64B1">
        <w:rPr>
          <w:rFonts w:ascii="Times New Roman" w:hAnsi="Times New Roman" w:cs="Times New Roman"/>
          <w:b/>
          <w:sz w:val="24"/>
          <w:szCs w:val="24"/>
        </w:rPr>
        <w:t xml:space="preserve">помещения в </w:t>
      </w:r>
      <w:proofErr w:type="gramStart"/>
      <w:r w:rsidRPr="003C64B1">
        <w:rPr>
          <w:rFonts w:ascii="Times New Roman" w:hAnsi="Times New Roman" w:cs="Times New Roman"/>
          <w:b/>
          <w:sz w:val="24"/>
          <w:szCs w:val="24"/>
        </w:rPr>
        <w:t>жилое</w:t>
      </w:r>
      <w:proofErr w:type="gramEnd"/>
      <w:r w:rsidRPr="003C64B1">
        <w:rPr>
          <w:rFonts w:ascii="Times New Roman" w:hAnsi="Times New Roman" w:cs="Times New Roman"/>
          <w:b/>
          <w:sz w:val="24"/>
          <w:szCs w:val="24"/>
        </w:rPr>
        <w:t>»</w:t>
      </w:r>
      <w:r w:rsidRPr="003C64B1">
        <w:rPr>
          <w:rFonts w:ascii="Times New Roman" w:hAnsi="Times New Roman" w:cs="Times New Roman"/>
          <w:sz w:val="24"/>
          <w:szCs w:val="24"/>
        </w:rPr>
        <w:t xml:space="preserve"> </w:t>
      </w:r>
    </w:p>
    <w:p w:rsidR="007A43E6" w:rsidRPr="003C64B1" w:rsidRDefault="007A43E6" w:rsidP="004A569E">
      <w:pPr>
        <w:spacing w:after="0"/>
        <w:ind w:firstLine="567"/>
        <w:jc w:val="both"/>
        <w:rPr>
          <w:rFonts w:ascii="Times New Roman" w:hAnsi="Times New Roman" w:cs="Times New Roman"/>
          <w:sz w:val="24"/>
          <w:szCs w:val="24"/>
          <w:lang w:val="en-US"/>
        </w:rPr>
      </w:pPr>
    </w:p>
    <w:p w:rsidR="007A43E6" w:rsidRPr="003C64B1" w:rsidRDefault="00736DEE" w:rsidP="007F1C33">
      <w:pPr>
        <w:spacing w:after="0"/>
        <w:ind w:firstLine="567"/>
        <w:jc w:val="center"/>
        <w:rPr>
          <w:rFonts w:ascii="Times New Roman" w:hAnsi="Times New Roman" w:cs="Times New Roman"/>
          <w:sz w:val="24"/>
          <w:szCs w:val="24"/>
          <w:lang w:val="en-US"/>
        </w:rPr>
      </w:pPr>
      <w:r w:rsidRPr="003C64B1">
        <w:rPr>
          <w:rFonts w:ascii="Times New Roman" w:hAnsi="Times New Roman" w:cs="Times New Roman"/>
          <w:sz w:val="24"/>
          <w:szCs w:val="24"/>
        </w:rPr>
        <w:t>ЗАЯВЛЕНИЕ</w:t>
      </w:r>
    </w:p>
    <w:p w:rsidR="007A43E6"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о переводе жилого (нежилого) помещения в нежилое (жилое) помещение от _________________________________________________</w:t>
      </w:r>
      <w:r w:rsidR="007A43E6" w:rsidRPr="003C64B1">
        <w:rPr>
          <w:rFonts w:ascii="Times New Roman" w:hAnsi="Times New Roman" w:cs="Times New Roman"/>
          <w:sz w:val="24"/>
          <w:szCs w:val="24"/>
        </w:rPr>
        <w:t>_________________</w:t>
      </w:r>
      <w:r w:rsidRPr="003C64B1">
        <w:rPr>
          <w:rFonts w:ascii="Times New Roman" w:hAnsi="Times New Roman" w:cs="Times New Roman"/>
          <w:sz w:val="24"/>
          <w:szCs w:val="24"/>
        </w:rPr>
        <w:t>(указывается собственник (или собственники) жилого (</w:t>
      </w:r>
      <w:proofErr w:type="gramStart"/>
      <w:r w:rsidRPr="003C64B1">
        <w:rPr>
          <w:rFonts w:ascii="Times New Roman" w:hAnsi="Times New Roman" w:cs="Times New Roman"/>
          <w:sz w:val="24"/>
          <w:szCs w:val="24"/>
        </w:rPr>
        <w:t xml:space="preserve">нежилого) </w:t>
      </w:r>
      <w:proofErr w:type="gramEnd"/>
      <w:r w:rsidRPr="003C64B1">
        <w:rPr>
          <w:rFonts w:ascii="Times New Roman" w:hAnsi="Times New Roman" w:cs="Times New Roman"/>
          <w:sz w:val="24"/>
          <w:szCs w:val="24"/>
        </w:rPr>
        <w:t>помещения) ___________________________________________________</w:t>
      </w:r>
      <w:r w:rsidR="007A43E6" w:rsidRPr="003C64B1">
        <w:rPr>
          <w:rFonts w:ascii="Times New Roman" w:hAnsi="Times New Roman" w:cs="Times New Roman"/>
          <w:sz w:val="24"/>
          <w:szCs w:val="24"/>
        </w:rPr>
        <w:t>_______________________________</w:t>
      </w:r>
      <w:r w:rsidRPr="003C64B1">
        <w:rPr>
          <w:rFonts w:ascii="Times New Roman" w:hAnsi="Times New Roman" w:cs="Times New Roman"/>
          <w:sz w:val="24"/>
          <w:szCs w:val="24"/>
        </w:rPr>
        <w:t>__________________________________________________ (указываются реквизиты документа, удостоверяющего личность (серия, номер, кем и когда выдан), место жительства, номер телефона) Место нахождения жилого (нежилого) помещения _____</w:t>
      </w:r>
      <w:r w:rsidR="007A43E6" w:rsidRPr="003C64B1">
        <w:rPr>
          <w:rFonts w:ascii="Times New Roman" w:hAnsi="Times New Roman" w:cs="Times New Roman"/>
          <w:sz w:val="24"/>
          <w:szCs w:val="24"/>
        </w:rPr>
        <w:t>_____________________________</w:t>
      </w:r>
      <w:r w:rsidRPr="003C64B1">
        <w:rPr>
          <w:rFonts w:ascii="Times New Roman" w:hAnsi="Times New Roman" w:cs="Times New Roman"/>
          <w:sz w:val="24"/>
          <w:szCs w:val="24"/>
        </w:rPr>
        <w:t>__________________________________________________________________________________</w:t>
      </w:r>
      <w:r w:rsidR="007A43E6" w:rsidRPr="003C64B1">
        <w:rPr>
          <w:rFonts w:ascii="Times New Roman" w:hAnsi="Times New Roman" w:cs="Times New Roman"/>
          <w:sz w:val="24"/>
          <w:szCs w:val="24"/>
        </w:rPr>
        <w:t>____________</w:t>
      </w:r>
      <w:r w:rsidRPr="003C64B1">
        <w:rPr>
          <w:rFonts w:ascii="Times New Roman" w:hAnsi="Times New Roman" w:cs="Times New Roman"/>
          <w:sz w:val="24"/>
          <w:szCs w:val="24"/>
        </w:rPr>
        <w:t xml:space="preserve"> (указывается полный адрес: субъект Российской Федерации, муниципальное образование, улица, дом, корпус, строение, квартира (комната), подъезд (код подъезда), этаж, эксплуатирующая организация) Прошу разрешить перевод </w:t>
      </w:r>
      <w:proofErr w:type="gramStart"/>
      <w:r w:rsidRPr="003C64B1">
        <w:rPr>
          <w:rFonts w:ascii="Times New Roman" w:hAnsi="Times New Roman" w:cs="Times New Roman"/>
          <w:sz w:val="24"/>
          <w:szCs w:val="24"/>
        </w:rPr>
        <w:t>жилого (нежилого) помещения, принадлежащего на праве собственности согласно договору ______________________</w:t>
      </w:r>
      <w:r w:rsidR="007A43E6" w:rsidRPr="003C64B1">
        <w:rPr>
          <w:rFonts w:ascii="Times New Roman" w:hAnsi="Times New Roman" w:cs="Times New Roman"/>
          <w:sz w:val="24"/>
          <w:szCs w:val="24"/>
        </w:rPr>
        <w:t>_______________________________</w:t>
      </w:r>
      <w:r w:rsidRPr="003C64B1">
        <w:rPr>
          <w:rFonts w:ascii="Times New Roman" w:hAnsi="Times New Roman" w:cs="Times New Roman"/>
          <w:sz w:val="24"/>
          <w:szCs w:val="24"/>
        </w:rPr>
        <w:t>________________________________________________</w:t>
      </w:r>
      <w:r w:rsidR="007A43E6" w:rsidRPr="003C64B1">
        <w:rPr>
          <w:rFonts w:ascii="Times New Roman" w:hAnsi="Times New Roman" w:cs="Times New Roman"/>
          <w:sz w:val="24"/>
          <w:szCs w:val="24"/>
        </w:rPr>
        <w:t>_______________________________</w:t>
      </w:r>
      <w:r w:rsidRPr="003C64B1">
        <w:rPr>
          <w:rFonts w:ascii="Times New Roman" w:hAnsi="Times New Roman" w:cs="Times New Roman"/>
          <w:sz w:val="24"/>
          <w:szCs w:val="24"/>
        </w:rPr>
        <w:t>, (указывается договор купли-продажи, аренды и пр., его номер и дата) согласно прилагаемому проекту (проектной документации) в нежилое (жилое) помещение с перепланировкой, и (или) переустройством помещения, и (или) проведением иных работ (реконструкции или капитального ремонта) для использования его в качестве __________________________________________________</w:t>
      </w:r>
      <w:r w:rsidR="007A43E6" w:rsidRPr="003C64B1">
        <w:rPr>
          <w:rFonts w:ascii="Times New Roman" w:hAnsi="Times New Roman" w:cs="Times New Roman"/>
          <w:sz w:val="24"/>
          <w:szCs w:val="24"/>
        </w:rPr>
        <w:t>________________</w:t>
      </w:r>
      <w:r w:rsidRPr="003C64B1">
        <w:rPr>
          <w:rFonts w:ascii="Times New Roman" w:hAnsi="Times New Roman" w:cs="Times New Roman"/>
          <w:sz w:val="24"/>
          <w:szCs w:val="24"/>
        </w:rPr>
        <w:t xml:space="preserve">. (указывается назначение помещения) </w:t>
      </w:r>
      <w:proofErr w:type="gramEnd"/>
    </w:p>
    <w:p w:rsidR="002C074A"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К заявлению прилагаются документы:</w:t>
      </w:r>
    </w:p>
    <w:p w:rsidR="002C074A"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1. _________________________________________</w:t>
      </w:r>
      <w:r w:rsidR="002C074A" w:rsidRPr="003C64B1">
        <w:rPr>
          <w:rFonts w:ascii="Times New Roman" w:hAnsi="Times New Roman" w:cs="Times New Roman"/>
          <w:sz w:val="24"/>
          <w:szCs w:val="24"/>
        </w:rPr>
        <w:t>_________</w:t>
      </w:r>
      <w:r w:rsidRPr="003C64B1">
        <w:rPr>
          <w:rFonts w:ascii="Times New Roman" w:hAnsi="Times New Roman" w:cs="Times New Roman"/>
          <w:sz w:val="24"/>
          <w:szCs w:val="24"/>
        </w:rPr>
        <w:t xml:space="preserve"> на листах</w:t>
      </w:r>
      <w:proofErr w:type="gramStart"/>
      <w:r w:rsidRPr="003C64B1">
        <w:rPr>
          <w:rFonts w:ascii="Times New Roman" w:hAnsi="Times New Roman" w:cs="Times New Roman"/>
          <w:sz w:val="24"/>
          <w:szCs w:val="24"/>
        </w:rPr>
        <w:t>.</w:t>
      </w:r>
      <w:proofErr w:type="gramEnd"/>
      <w:r w:rsidRPr="003C64B1">
        <w:rPr>
          <w:rFonts w:ascii="Times New Roman" w:hAnsi="Times New Roman" w:cs="Times New Roman"/>
          <w:sz w:val="24"/>
          <w:szCs w:val="24"/>
        </w:rPr>
        <w:t xml:space="preserve"> (</w:t>
      </w:r>
      <w:proofErr w:type="gramStart"/>
      <w:r w:rsidRPr="003C64B1">
        <w:rPr>
          <w:rFonts w:ascii="Times New Roman" w:hAnsi="Times New Roman" w:cs="Times New Roman"/>
          <w:sz w:val="24"/>
          <w:szCs w:val="24"/>
        </w:rPr>
        <w:t>у</w:t>
      </w:r>
      <w:proofErr w:type="gramEnd"/>
      <w:r w:rsidRPr="003C64B1">
        <w:rPr>
          <w:rFonts w:ascii="Times New Roman" w:hAnsi="Times New Roman" w:cs="Times New Roman"/>
          <w:sz w:val="24"/>
          <w:szCs w:val="24"/>
        </w:rPr>
        <w:t>казываются правоустанавливающие документы на переводимое помещение (подлинники или копии, засвидетельствованные в нотариальном порядке))</w:t>
      </w:r>
    </w:p>
    <w:p w:rsidR="002C074A"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2. Технический паспорт переводи</w:t>
      </w:r>
      <w:r w:rsidR="002C074A" w:rsidRPr="003C64B1">
        <w:rPr>
          <w:rFonts w:ascii="Times New Roman" w:hAnsi="Times New Roman" w:cs="Times New Roman"/>
          <w:sz w:val="24"/>
          <w:szCs w:val="24"/>
        </w:rPr>
        <w:t>мого помещения ________________</w:t>
      </w:r>
      <w:r w:rsidRPr="003C64B1">
        <w:rPr>
          <w:rFonts w:ascii="Times New Roman" w:hAnsi="Times New Roman" w:cs="Times New Roman"/>
          <w:sz w:val="24"/>
          <w:szCs w:val="24"/>
        </w:rPr>
        <w:t>на листах.</w:t>
      </w:r>
    </w:p>
    <w:p w:rsidR="002C074A"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lastRenderedPageBreak/>
        <w:t>3. Поэтажный план дома, в котором находится переводимое помещение, ____________________ на листах.</w:t>
      </w:r>
    </w:p>
    <w:p w:rsidR="002C074A" w:rsidRPr="003C64B1" w:rsidRDefault="00736DEE" w:rsidP="004A569E">
      <w:pPr>
        <w:spacing w:after="0"/>
        <w:ind w:firstLine="567"/>
        <w:jc w:val="both"/>
        <w:rPr>
          <w:rFonts w:ascii="Times New Roman" w:hAnsi="Times New Roman" w:cs="Times New Roman"/>
          <w:sz w:val="24"/>
          <w:szCs w:val="24"/>
          <w:lang w:val="en-US"/>
        </w:rPr>
      </w:pPr>
      <w:r w:rsidRPr="003C64B1">
        <w:rPr>
          <w:rFonts w:ascii="Times New Roman" w:hAnsi="Times New Roman" w:cs="Times New Roman"/>
          <w:sz w:val="24"/>
          <w:szCs w:val="24"/>
        </w:rPr>
        <w:t>4. Подготовленный и оформленный в установленном порядке проект переустройства, и (или) перепланировки переводимого помещения, и (или) иных работ, согласованный с заместителем начальника управления архитектуры и градостроительства - главным архитектором города</w:t>
      </w:r>
      <w:proofErr w:type="gramStart"/>
      <w:r w:rsidRPr="003C64B1">
        <w:rPr>
          <w:rFonts w:ascii="Times New Roman" w:hAnsi="Times New Roman" w:cs="Times New Roman"/>
          <w:sz w:val="24"/>
          <w:szCs w:val="24"/>
        </w:rPr>
        <w:t xml:space="preserve"> ,</w:t>
      </w:r>
      <w:proofErr w:type="gramEnd"/>
      <w:r w:rsidRPr="003C64B1">
        <w:rPr>
          <w:rFonts w:ascii="Times New Roman" w:hAnsi="Times New Roman" w:cs="Times New Roman"/>
          <w:sz w:val="24"/>
          <w:szCs w:val="24"/>
        </w:rPr>
        <w:t xml:space="preserve"> ___________________________________________________________ ___________________________________________________</w:t>
      </w:r>
      <w:r w:rsidR="002C074A" w:rsidRPr="003C64B1">
        <w:rPr>
          <w:rFonts w:ascii="Times New Roman" w:hAnsi="Times New Roman" w:cs="Times New Roman"/>
          <w:sz w:val="24"/>
          <w:szCs w:val="24"/>
        </w:rPr>
        <w:t>______________________________</w:t>
      </w:r>
      <w:r w:rsidRPr="003C64B1">
        <w:rPr>
          <w:rFonts w:ascii="Times New Roman" w:hAnsi="Times New Roman" w:cs="Times New Roman"/>
          <w:sz w:val="24"/>
          <w:szCs w:val="24"/>
        </w:rPr>
        <w:t>______________________________</w:t>
      </w:r>
      <w:r w:rsidR="002C074A" w:rsidRPr="003C64B1">
        <w:rPr>
          <w:rFonts w:ascii="Times New Roman" w:hAnsi="Times New Roman" w:cs="Times New Roman"/>
          <w:sz w:val="24"/>
          <w:szCs w:val="24"/>
        </w:rPr>
        <w:t>___________</w:t>
      </w:r>
      <w:r w:rsidRPr="003C64B1">
        <w:rPr>
          <w:rFonts w:ascii="Times New Roman" w:hAnsi="Times New Roman" w:cs="Times New Roman"/>
          <w:sz w:val="24"/>
          <w:szCs w:val="24"/>
        </w:rPr>
        <w:t xml:space="preserve"> на листах. (указывается проектная организация, выполнившая проект)</w:t>
      </w:r>
    </w:p>
    <w:p w:rsidR="002C074A"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5. </w:t>
      </w:r>
      <w:proofErr w:type="gramStart"/>
      <w:r w:rsidRPr="003C64B1">
        <w:rPr>
          <w:rFonts w:ascii="Times New Roman" w:hAnsi="Times New Roman" w:cs="Times New Roman"/>
          <w:sz w:val="24"/>
          <w:szCs w:val="24"/>
        </w:rPr>
        <w:t>Иные документы, подтверждающие соблюдение условий перевода: ___________________________________________________</w:t>
      </w:r>
      <w:r w:rsidR="002C074A" w:rsidRPr="003C64B1">
        <w:rPr>
          <w:rFonts w:ascii="Times New Roman" w:hAnsi="Times New Roman" w:cs="Times New Roman"/>
          <w:sz w:val="24"/>
          <w:szCs w:val="24"/>
        </w:rPr>
        <w:t>_______________________________</w:t>
      </w:r>
      <w:r w:rsidRPr="003C64B1">
        <w:rPr>
          <w:rFonts w:ascii="Times New Roman" w:hAnsi="Times New Roman" w:cs="Times New Roman"/>
          <w:sz w:val="24"/>
          <w:szCs w:val="24"/>
        </w:rPr>
        <w:t>__________________________________________________________________________________</w:t>
      </w:r>
      <w:r w:rsidR="002C074A" w:rsidRPr="003C64B1">
        <w:rPr>
          <w:rFonts w:ascii="Times New Roman" w:hAnsi="Times New Roman" w:cs="Times New Roman"/>
          <w:sz w:val="24"/>
          <w:szCs w:val="24"/>
        </w:rPr>
        <w:t>__________________________________</w:t>
      </w:r>
      <w:r w:rsidRPr="003C64B1">
        <w:rPr>
          <w:rFonts w:ascii="Times New Roman" w:hAnsi="Times New Roman" w:cs="Times New Roman"/>
          <w:sz w:val="24"/>
          <w:szCs w:val="24"/>
        </w:rPr>
        <w:t>. (доверенности, согласие супруга (супруги) собственника на перевод жилого (нежилого) помещения в нежилое (жилое) помещение, документы из муниципального учреждения "Многофункциональный центр предоставления муниципальных услуг в городе Иванове" об отсутствии зарегистрированных граждан в жилом помещении, протокол общего собрания собственников помещений в многоквартирном доме о согласии на перевод жилого (нежило</w:t>
      </w:r>
      <w:r w:rsidR="007F1C33" w:rsidRPr="003C64B1">
        <w:rPr>
          <w:rFonts w:ascii="Times New Roman" w:hAnsi="Times New Roman" w:cs="Times New Roman"/>
          <w:sz w:val="24"/>
          <w:szCs w:val="24"/>
        </w:rPr>
        <w:t xml:space="preserve">го) помещения в нежилое (жилое) </w:t>
      </w:r>
      <w:r w:rsidRPr="003C64B1">
        <w:rPr>
          <w:rFonts w:ascii="Times New Roman" w:hAnsi="Times New Roman" w:cs="Times New Roman"/>
          <w:sz w:val="24"/>
          <w:szCs w:val="24"/>
        </w:rPr>
        <w:t>помещение) ____________________</w:t>
      </w:r>
      <w:r w:rsidR="007F1C33" w:rsidRPr="003C64B1">
        <w:rPr>
          <w:rFonts w:ascii="Times New Roman" w:hAnsi="Times New Roman" w:cs="Times New Roman"/>
          <w:sz w:val="24"/>
          <w:szCs w:val="24"/>
        </w:rPr>
        <w:t>______________</w:t>
      </w:r>
      <w:r w:rsidRPr="003C64B1">
        <w:rPr>
          <w:rFonts w:ascii="Times New Roman" w:hAnsi="Times New Roman" w:cs="Times New Roman"/>
          <w:sz w:val="24"/>
          <w:szCs w:val="24"/>
        </w:rPr>
        <w:t>____________</w:t>
      </w:r>
      <w:r w:rsidR="002C074A" w:rsidRPr="003C64B1">
        <w:rPr>
          <w:rFonts w:ascii="Times New Roman" w:hAnsi="Times New Roman" w:cs="Times New Roman"/>
          <w:sz w:val="24"/>
          <w:szCs w:val="24"/>
        </w:rPr>
        <w:t>________________</w:t>
      </w:r>
      <w:r w:rsidRPr="003C64B1">
        <w:rPr>
          <w:rFonts w:ascii="Times New Roman" w:hAnsi="Times New Roman" w:cs="Times New Roman"/>
          <w:sz w:val="24"/>
          <w:szCs w:val="24"/>
        </w:rPr>
        <w:t xml:space="preserve"> фамилия, имя</w:t>
      </w:r>
      <w:proofErr w:type="gramEnd"/>
      <w:r w:rsidRPr="003C64B1">
        <w:rPr>
          <w:rFonts w:ascii="Times New Roman" w:hAnsi="Times New Roman" w:cs="Times New Roman"/>
          <w:sz w:val="24"/>
          <w:szCs w:val="24"/>
        </w:rPr>
        <w:t>, отчество заявителя __________________</w:t>
      </w:r>
      <w:r w:rsidR="007F1C33" w:rsidRPr="003C64B1">
        <w:rPr>
          <w:rFonts w:ascii="Times New Roman" w:hAnsi="Times New Roman" w:cs="Times New Roman"/>
          <w:sz w:val="24"/>
          <w:szCs w:val="24"/>
        </w:rPr>
        <w:t>_____________</w:t>
      </w:r>
      <w:r w:rsidR="002C074A" w:rsidRPr="003C64B1">
        <w:rPr>
          <w:rFonts w:ascii="Times New Roman" w:hAnsi="Times New Roman" w:cs="Times New Roman"/>
          <w:sz w:val="24"/>
          <w:szCs w:val="24"/>
        </w:rPr>
        <w:t>__________</w:t>
      </w:r>
      <w:r w:rsidRPr="003C64B1">
        <w:rPr>
          <w:rFonts w:ascii="Times New Roman" w:hAnsi="Times New Roman" w:cs="Times New Roman"/>
          <w:sz w:val="24"/>
          <w:szCs w:val="24"/>
        </w:rPr>
        <w:t xml:space="preserve">документ, удостоверяющий личность </w:t>
      </w:r>
    </w:p>
    <w:p w:rsidR="007F1C33" w:rsidRPr="003C64B1" w:rsidRDefault="007F1C33" w:rsidP="004A569E">
      <w:pPr>
        <w:spacing w:after="0"/>
        <w:ind w:firstLine="567"/>
        <w:jc w:val="both"/>
        <w:rPr>
          <w:rFonts w:ascii="Times New Roman" w:hAnsi="Times New Roman" w:cs="Times New Roman"/>
          <w:sz w:val="24"/>
          <w:szCs w:val="24"/>
        </w:rPr>
      </w:pPr>
    </w:p>
    <w:p w:rsidR="002C074A"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___________________ </w:t>
      </w:r>
      <w:r w:rsidR="002C074A" w:rsidRPr="003C64B1">
        <w:rPr>
          <w:rFonts w:ascii="Times New Roman" w:hAnsi="Times New Roman" w:cs="Times New Roman"/>
          <w:sz w:val="24"/>
          <w:szCs w:val="24"/>
        </w:rPr>
        <w:t xml:space="preserve">                                     </w:t>
      </w:r>
      <w:r w:rsidRPr="003C64B1">
        <w:rPr>
          <w:rFonts w:ascii="Times New Roman" w:hAnsi="Times New Roman" w:cs="Times New Roman"/>
          <w:sz w:val="24"/>
          <w:szCs w:val="24"/>
        </w:rPr>
        <w:t xml:space="preserve">________________________ </w:t>
      </w:r>
    </w:p>
    <w:p w:rsidR="002C074A" w:rsidRPr="003C64B1" w:rsidRDefault="002C074A"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Д</w:t>
      </w:r>
      <w:r w:rsidR="00736DEE" w:rsidRPr="003C64B1">
        <w:rPr>
          <w:rFonts w:ascii="Times New Roman" w:hAnsi="Times New Roman" w:cs="Times New Roman"/>
          <w:sz w:val="24"/>
          <w:szCs w:val="24"/>
        </w:rPr>
        <w:t>ата</w:t>
      </w:r>
      <w:r w:rsidRPr="003C64B1">
        <w:rPr>
          <w:rFonts w:ascii="Times New Roman" w:hAnsi="Times New Roman" w:cs="Times New Roman"/>
          <w:sz w:val="24"/>
          <w:szCs w:val="24"/>
        </w:rPr>
        <w:t xml:space="preserve">                                                                       </w:t>
      </w:r>
      <w:r w:rsidR="00736DEE" w:rsidRPr="003C64B1">
        <w:rPr>
          <w:rFonts w:ascii="Times New Roman" w:hAnsi="Times New Roman" w:cs="Times New Roman"/>
          <w:sz w:val="24"/>
          <w:szCs w:val="24"/>
        </w:rPr>
        <w:t xml:space="preserve"> подпись </w:t>
      </w:r>
    </w:p>
    <w:p w:rsidR="002C074A"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Документы представлены на приеме ________________ 20___ г.</w:t>
      </w:r>
    </w:p>
    <w:p w:rsidR="002C074A"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Входящий номер регистрации заявления ______________________</w:t>
      </w:r>
    </w:p>
    <w:p w:rsidR="002C074A"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Выдана расписка в получении документов. </w:t>
      </w:r>
    </w:p>
    <w:p w:rsidR="002C074A"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Расписку от _______________ 20_____ г. № _______________ получил. _______________________________________ ________________________ Ф.И.О. заявителя подпись Ф.И.О. должностного лица,</w:t>
      </w:r>
    </w:p>
    <w:p w:rsidR="002C074A"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 </w:t>
      </w:r>
      <w:proofErr w:type="gramStart"/>
      <w:r w:rsidRPr="003C64B1">
        <w:rPr>
          <w:rFonts w:ascii="Times New Roman" w:hAnsi="Times New Roman" w:cs="Times New Roman"/>
          <w:sz w:val="24"/>
          <w:szCs w:val="24"/>
        </w:rPr>
        <w:t>принявшего</w:t>
      </w:r>
      <w:proofErr w:type="gramEnd"/>
      <w:r w:rsidRPr="003C64B1">
        <w:rPr>
          <w:rFonts w:ascii="Times New Roman" w:hAnsi="Times New Roman" w:cs="Times New Roman"/>
          <w:sz w:val="24"/>
          <w:szCs w:val="24"/>
        </w:rPr>
        <w:t xml:space="preserve"> заявление: ______</w:t>
      </w:r>
      <w:r w:rsidR="002C074A" w:rsidRPr="003C64B1">
        <w:rPr>
          <w:rFonts w:ascii="Times New Roman" w:hAnsi="Times New Roman" w:cs="Times New Roman"/>
          <w:sz w:val="24"/>
          <w:szCs w:val="24"/>
        </w:rPr>
        <w:t>_____________</w:t>
      </w:r>
      <w:r w:rsidRPr="003C64B1">
        <w:rPr>
          <w:rFonts w:ascii="Times New Roman" w:hAnsi="Times New Roman" w:cs="Times New Roman"/>
          <w:sz w:val="24"/>
          <w:szCs w:val="24"/>
        </w:rPr>
        <w:t>_,</w:t>
      </w:r>
      <w:r w:rsidR="002C074A" w:rsidRPr="003C64B1">
        <w:rPr>
          <w:rFonts w:ascii="Times New Roman" w:hAnsi="Times New Roman" w:cs="Times New Roman"/>
          <w:sz w:val="24"/>
          <w:szCs w:val="24"/>
        </w:rPr>
        <w:t xml:space="preserve"> подпись _________________</w:t>
      </w:r>
    </w:p>
    <w:p w:rsidR="002C074A" w:rsidRPr="003C64B1" w:rsidRDefault="002C074A" w:rsidP="004A569E">
      <w:pPr>
        <w:spacing w:after="0"/>
        <w:ind w:firstLine="567"/>
        <w:jc w:val="both"/>
        <w:rPr>
          <w:rFonts w:ascii="Times New Roman" w:hAnsi="Times New Roman" w:cs="Times New Roman"/>
          <w:sz w:val="24"/>
          <w:szCs w:val="24"/>
        </w:rPr>
      </w:pPr>
    </w:p>
    <w:p w:rsidR="002C074A"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РАСПИСКА в получении документов по переводу жилого (нежилого) помещения в нежилое (жилое) помещение по адресу:</w:t>
      </w:r>
    </w:p>
    <w:p w:rsidR="002C074A"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 город _______, ________________________ улица ______________________________________, дом _______________, квартира № ____________________________________________________ </w:t>
      </w:r>
    </w:p>
    <w:p w:rsidR="002C074A"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Документы представлены на приеме ____________________________ Входящий номер регистрации заявления ________________________ </w:t>
      </w:r>
    </w:p>
    <w:p w:rsidR="002C074A"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Ф.И.О. должностного лица, принявшего заявление: ________</w:t>
      </w:r>
    </w:p>
    <w:p w:rsidR="002C074A"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 (подпись) ________</w:t>
      </w:r>
    </w:p>
    <w:p w:rsidR="002C074A" w:rsidRPr="003C64B1" w:rsidRDefault="002C074A" w:rsidP="004A569E">
      <w:pPr>
        <w:spacing w:after="0"/>
        <w:ind w:firstLine="567"/>
        <w:jc w:val="both"/>
        <w:rPr>
          <w:rFonts w:ascii="Times New Roman" w:hAnsi="Times New Roman" w:cs="Times New Roman"/>
          <w:sz w:val="24"/>
          <w:szCs w:val="24"/>
        </w:rPr>
      </w:pPr>
    </w:p>
    <w:p w:rsidR="002C074A" w:rsidRPr="003C64B1" w:rsidRDefault="002C074A" w:rsidP="004A569E">
      <w:pPr>
        <w:spacing w:after="0"/>
        <w:ind w:firstLine="567"/>
        <w:jc w:val="both"/>
        <w:rPr>
          <w:rFonts w:ascii="Times New Roman" w:hAnsi="Times New Roman" w:cs="Times New Roman"/>
          <w:sz w:val="24"/>
          <w:szCs w:val="24"/>
        </w:rPr>
      </w:pPr>
    </w:p>
    <w:p w:rsidR="002C074A" w:rsidRPr="003C64B1" w:rsidRDefault="002C074A" w:rsidP="004A569E">
      <w:pPr>
        <w:spacing w:after="0"/>
        <w:ind w:firstLine="567"/>
        <w:jc w:val="both"/>
        <w:rPr>
          <w:rFonts w:ascii="Times New Roman" w:hAnsi="Times New Roman" w:cs="Times New Roman"/>
          <w:sz w:val="24"/>
          <w:szCs w:val="24"/>
        </w:rPr>
      </w:pPr>
    </w:p>
    <w:p w:rsidR="002C074A" w:rsidRPr="003C64B1" w:rsidRDefault="002C074A" w:rsidP="004A569E">
      <w:pPr>
        <w:spacing w:after="0"/>
        <w:ind w:firstLine="567"/>
        <w:jc w:val="both"/>
        <w:rPr>
          <w:rFonts w:ascii="Times New Roman" w:hAnsi="Times New Roman" w:cs="Times New Roman"/>
          <w:sz w:val="24"/>
          <w:szCs w:val="24"/>
        </w:rPr>
      </w:pPr>
    </w:p>
    <w:p w:rsidR="002C074A" w:rsidRPr="003C64B1" w:rsidRDefault="002C074A" w:rsidP="004A569E">
      <w:pPr>
        <w:spacing w:after="0"/>
        <w:ind w:firstLine="567"/>
        <w:jc w:val="both"/>
        <w:rPr>
          <w:rFonts w:ascii="Times New Roman" w:hAnsi="Times New Roman" w:cs="Times New Roman"/>
          <w:sz w:val="24"/>
          <w:szCs w:val="24"/>
        </w:rPr>
      </w:pPr>
    </w:p>
    <w:p w:rsidR="002C074A" w:rsidRPr="003C64B1" w:rsidRDefault="002C074A" w:rsidP="004A569E">
      <w:pPr>
        <w:spacing w:after="0"/>
        <w:ind w:firstLine="567"/>
        <w:jc w:val="both"/>
        <w:rPr>
          <w:rFonts w:ascii="Times New Roman" w:hAnsi="Times New Roman" w:cs="Times New Roman"/>
          <w:sz w:val="24"/>
          <w:szCs w:val="24"/>
        </w:rPr>
      </w:pPr>
    </w:p>
    <w:p w:rsidR="002C074A" w:rsidRPr="003C64B1" w:rsidRDefault="002C074A" w:rsidP="004A569E">
      <w:pPr>
        <w:spacing w:after="0"/>
        <w:ind w:firstLine="567"/>
        <w:jc w:val="both"/>
        <w:rPr>
          <w:rFonts w:ascii="Times New Roman" w:hAnsi="Times New Roman" w:cs="Times New Roman"/>
          <w:sz w:val="24"/>
          <w:szCs w:val="24"/>
        </w:rPr>
      </w:pPr>
    </w:p>
    <w:p w:rsidR="002C074A" w:rsidRPr="003C64B1" w:rsidRDefault="002C074A" w:rsidP="004A569E">
      <w:pPr>
        <w:spacing w:after="0"/>
        <w:ind w:firstLine="567"/>
        <w:jc w:val="both"/>
        <w:rPr>
          <w:rFonts w:ascii="Times New Roman" w:hAnsi="Times New Roman" w:cs="Times New Roman"/>
          <w:sz w:val="24"/>
          <w:szCs w:val="24"/>
        </w:rPr>
      </w:pPr>
    </w:p>
    <w:p w:rsidR="002C074A" w:rsidRPr="003C64B1" w:rsidRDefault="002C074A" w:rsidP="004A569E">
      <w:pPr>
        <w:spacing w:after="0"/>
        <w:ind w:firstLine="567"/>
        <w:jc w:val="both"/>
        <w:rPr>
          <w:rFonts w:ascii="Times New Roman" w:hAnsi="Times New Roman" w:cs="Times New Roman"/>
          <w:sz w:val="24"/>
          <w:szCs w:val="24"/>
        </w:rPr>
      </w:pPr>
    </w:p>
    <w:p w:rsidR="002C074A" w:rsidRPr="003C64B1" w:rsidRDefault="002C074A" w:rsidP="004A569E">
      <w:pPr>
        <w:spacing w:after="0"/>
        <w:ind w:firstLine="567"/>
        <w:jc w:val="both"/>
        <w:rPr>
          <w:rFonts w:ascii="Times New Roman" w:hAnsi="Times New Roman" w:cs="Times New Roman"/>
          <w:sz w:val="24"/>
          <w:szCs w:val="24"/>
        </w:rPr>
      </w:pPr>
    </w:p>
    <w:p w:rsidR="002C074A" w:rsidRPr="003C64B1" w:rsidRDefault="002C074A" w:rsidP="004A569E">
      <w:pPr>
        <w:spacing w:after="0"/>
        <w:ind w:firstLine="567"/>
        <w:jc w:val="both"/>
        <w:rPr>
          <w:rFonts w:ascii="Times New Roman" w:hAnsi="Times New Roman" w:cs="Times New Roman"/>
          <w:sz w:val="24"/>
          <w:szCs w:val="24"/>
        </w:rPr>
      </w:pPr>
    </w:p>
    <w:p w:rsidR="007F1C33" w:rsidRPr="003C64B1" w:rsidRDefault="007F1C33" w:rsidP="004A569E">
      <w:pPr>
        <w:spacing w:after="0"/>
        <w:ind w:firstLine="567"/>
        <w:jc w:val="both"/>
        <w:rPr>
          <w:rFonts w:ascii="Times New Roman" w:hAnsi="Times New Roman" w:cs="Times New Roman"/>
          <w:b/>
          <w:sz w:val="24"/>
          <w:szCs w:val="24"/>
        </w:rPr>
      </w:pPr>
    </w:p>
    <w:p w:rsidR="007F1C33" w:rsidRPr="003C64B1" w:rsidRDefault="007F1C33" w:rsidP="007F1C33">
      <w:pPr>
        <w:spacing w:after="0"/>
        <w:ind w:firstLine="567"/>
        <w:jc w:val="right"/>
        <w:rPr>
          <w:rFonts w:ascii="Times New Roman" w:hAnsi="Times New Roman" w:cs="Times New Roman"/>
          <w:b/>
          <w:sz w:val="24"/>
          <w:szCs w:val="24"/>
        </w:rPr>
      </w:pPr>
      <w:r w:rsidRPr="003C64B1">
        <w:rPr>
          <w:rFonts w:ascii="Times New Roman" w:hAnsi="Times New Roman" w:cs="Times New Roman"/>
          <w:b/>
          <w:sz w:val="24"/>
          <w:szCs w:val="24"/>
        </w:rPr>
        <w:t xml:space="preserve">Приложение № 2 </w:t>
      </w:r>
    </w:p>
    <w:p w:rsidR="007F1C33" w:rsidRPr="003C64B1" w:rsidRDefault="007F1C33" w:rsidP="007F1C33">
      <w:pPr>
        <w:spacing w:after="0"/>
        <w:ind w:firstLine="567"/>
        <w:jc w:val="right"/>
        <w:rPr>
          <w:rFonts w:ascii="Times New Roman" w:hAnsi="Times New Roman" w:cs="Times New Roman"/>
          <w:b/>
          <w:sz w:val="24"/>
          <w:szCs w:val="24"/>
        </w:rPr>
      </w:pPr>
      <w:r w:rsidRPr="003C64B1">
        <w:rPr>
          <w:rFonts w:ascii="Times New Roman" w:hAnsi="Times New Roman" w:cs="Times New Roman"/>
          <w:b/>
          <w:sz w:val="24"/>
          <w:szCs w:val="24"/>
        </w:rPr>
        <w:t xml:space="preserve">к административному регламенту </w:t>
      </w:r>
    </w:p>
    <w:p w:rsidR="007F1C33" w:rsidRPr="003C64B1" w:rsidRDefault="007F1C33" w:rsidP="007F1C33">
      <w:pPr>
        <w:spacing w:after="0"/>
        <w:ind w:firstLine="567"/>
        <w:jc w:val="right"/>
        <w:rPr>
          <w:rFonts w:ascii="Times New Roman" w:hAnsi="Times New Roman" w:cs="Times New Roman"/>
          <w:b/>
          <w:sz w:val="24"/>
          <w:szCs w:val="24"/>
        </w:rPr>
      </w:pPr>
      <w:r w:rsidRPr="003C64B1">
        <w:rPr>
          <w:rFonts w:ascii="Times New Roman" w:hAnsi="Times New Roman" w:cs="Times New Roman"/>
          <w:b/>
          <w:sz w:val="24"/>
          <w:szCs w:val="24"/>
        </w:rPr>
        <w:t>предоставления муниципальной услуги</w:t>
      </w:r>
    </w:p>
    <w:p w:rsidR="007F1C33" w:rsidRPr="003C64B1" w:rsidRDefault="007F1C33" w:rsidP="007F1C33">
      <w:pPr>
        <w:spacing w:after="0"/>
        <w:ind w:firstLine="567"/>
        <w:jc w:val="right"/>
        <w:rPr>
          <w:rFonts w:ascii="Times New Roman" w:hAnsi="Times New Roman" w:cs="Times New Roman"/>
          <w:b/>
          <w:sz w:val="24"/>
          <w:szCs w:val="24"/>
        </w:rPr>
      </w:pPr>
      <w:r w:rsidRPr="003C64B1">
        <w:rPr>
          <w:rFonts w:ascii="Times New Roman" w:hAnsi="Times New Roman" w:cs="Times New Roman"/>
          <w:b/>
          <w:sz w:val="24"/>
          <w:szCs w:val="24"/>
        </w:rPr>
        <w:t xml:space="preserve"> «Выдача решения о переводе или </w:t>
      </w:r>
    </w:p>
    <w:p w:rsidR="007F1C33" w:rsidRPr="003C64B1" w:rsidRDefault="007F1C33" w:rsidP="007F1C33">
      <w:pPr>
        <w:spacing w:after="0"/>
        <w:ind w:firstLine="567"/>
        <w:jc w:val="right"/>
        <w:rPr>
          <w:rFonts w:ascii="Times New Roman" w:hAnsi="Times New Roman" w:cs="Times New Roman"/>
          <w:b/>
          <w:sz w:val="24"/>
          <w:szCs w:val="24"/>
        </w:rPr>
      </w:pPr>
      <w:r w:rsidRPr="003C64B1">
        <w:rPr>
          <w:rFonts w:ascii="Times New Roman" w:hAnsi="Times New Roman" w:cs="Times New Roman"/>
          <w:b/>
          <w:sz w:val="24"/>
          <w:szCs w:val="24"/>
        </w:rPr>
        <w:t xml:space="preserve">об отказе в переводе </w:t>
      </w:r>
      <w:proofErr w:type="gramStart"/>
      <w:r w:rsidRPr="003C64B1">
        <w:rPr>
          <w:rFonts w:ascii="Times New Roman" w:hAnsi="Times New Roman" w:cs="Times New Roman"/>
          <w:b/>
          <w:sz w:val="24"/>
          <w:szCs w:val="24"/>
        </w:rPr>
        <w:t>жилого</w:t>
      </w:r>
      <w:proofErr w:type="gramEnd"/>
      <w:r w:rsidRPr="003C64B1">
        <w:rPr>
          <w:rFonts w:ascii="Times New Roman" w:hAnsi="Times New Roman" w:cs="Times New Roman"/>
          <w:b/>
          <w:sz w:val="24"/>
          <w:szCs w:val="24"/>
        </w:rPr>
        <w:t xml:space="preserve"> </w:t>
      </w:r>
    </w:p>
    <w:p w:rsidR="007F1C33" w:rsidRPr="003C64B1" w:rsidRDefault="007F1C33" w:rsidP="007F1C33">
      <w:pPr>
        <w:spacing w:after="0"/>
        <w:ind w:firstLine="567"/>
        <w:jc w:val="right"/>
        <w:rPr>
          <w:rFonts w:ascii="Times New Roman" w:hAnsi="Times New Roman" w:cs="Times New Roman"/>
          <w:b/>
          <w:sz w:val="24"/>
          <w:szCs w:val="24"/>
        </w:rPr>
      </w:pPr>
      <w:r w:rsidRPr="003C64B1">
        <w:rPr>
          <w:rFonts w:ascii="Times New Roman" w:hAnsi="Times New Roman" w:cs="Times New Roman"/>
          <w:b/>
          <w:sz w:val="24"/>
          <w:szCs w:val="24"/>
        </w:rPr>
        <w:t xml:space="preserve">помещения в </w:t>
      </w:r>
      <w:proofErr w:type="gramStart"/>
      <w:r w:rsidRPr="003C64B1">
        <w:rPr>
          <w:rFonts w:ascii="Times New Roman" w:hAnsi="Times New Roman" w:cs="Times New Roman"/>
          <w:b/>
          <w:sz w:val="24"/>
          <w:szCs w:val="24"/>
        </w:rPr>
        <w:t>нежилое</w:t>
      </w:r>
      <w:proofErr w:type="gramEnd"/>
      <w:r w:rsidRPr="003C64B1">
        <w:rPr>
          <w:rFonts w:ascii="Times New Roman" w:hAnsi="Times New Roman" w:cs="Times New Roman"/>
          <w:b/>
          <w:sz w:val="24"/>
          <w:szCs w:val="24"/>
        </w:rPr>
        <w:t xml:space="preserve"> или нежилого </w:t>
      </w:r>
    </w:p>
    <w:p w:rsidR="007F1C33" w:rsidRPr="003C64B1" w:rsidRDefault="007F1C33" w:rsidP="007F1C33">
      <w:pPr>
        <w:spacing w:after="0"/>
        <w:ind w:firstLine="567"/>
        <w:jc w:val="right"/>
        <w:rPr>
          <w:rFonts w:ascii="Times New Roman" w:hAnsi="Times New Roman" w:cs="Times New Roman"/>
          <w:sz w:val="24"/>
          <w:szCs w:val="24"/>
        </w:rPr>
      </w:pPr>
      <w:r w:rsidRPr="003C64B1">
        <w:rPr>
          <w:rFonts w:ascii="Times New Roman" w:hAnsi="Times New Roman" w:cs="Times New Roman"/>
          <w:b/>
          <w:sz w:val="24"/>
          <w:szCs w:val="24"/>
        </w:rPr>
        <w:t xml:space="preserve">помещения в </w:t>
      </w:r>
      <w:proofErr w:type="gramStart"/>
      <w:r w:rsidRPr="003C64B1">
        <w:rPr>
          <w:rFonts w:ascii="Times New Roman" w:hAnsi="Times New Roman" w:cs="Times New Roman"/>
          <w:b/>
          <w:sz w:val="24"/>
          <w:szCs w:val="24"/>
        </w:rPr>
        <w:t>жилое</w:t>
      </w:r>
      <w:proofErr w:type="gramEnd"/>
      <w:r w:rsidRPr="003C64B1">
        <w:rPr>
          <w:rFonts w:ascii="Times New Roman" w:hAnsi="Times New Roman" w:cs="Times New Roman"/>
          <w:b/>
          <w:sz w:val="24"/>
          <w:szCs w:val="24"/>
        </w:rPr>
        <w:t>»</w:t>
      </w:r>
      <w:r w:rsidRPr="003C64B1">
        <w:rPr>
          <w:rFonts w:ascii="Times New Roman" w:hAnsi="Times New Roman" w:cs="Times New Roman"/>
          <w:sz w:val="24"/>
          <w:szCs w:val="24"/>
        </w:rPr>
        <w:t xml:space="preserve"> </w:t>
      </w:r>
    </w:p>
    <w:p w:rsidR="007F1C33" w:rsidRPr="003C64B1" w:rsidRDefault="007F1C33" w:rsidP="007F1C33">
      <w:pPr>
        <w:spacing w:after="0"/>
        <w:ind w:firstLine="567"/>
        <w:jc w:val="both"/>
        <w:rPr>
          <w:rFonts w:ascii="Times New Roman" w:hAnsi="Times New Roman" w:cs="Times New Roman"/>
          <w:sz w:val="24"/>
          <w:szCs w:val="24"/>
        </w:rPr>
      </w:pPr>
    </w:p>
    <w:p w:rsidR="000F4627" w:rsidRPr="003C64B1" w:rsidRDefault="000F4627" w:rsidP="004A569E">
      <w:pPr>
        <w:spacing w:after="0"/>
        <w:ind w:firstLine="567"/>
        <w:jc w:val="both"/>
        <w:rPr>
          <w:rFonts w:ascii="Times New Roman" w:hAnsi="Times New Roman" w:cs="Times New Roman"/>
          <w:b/>
          <w:sz w:val="24"/>
          <w:szCs w:val="24"/>
        </w:rPr>
      </w:pPr>
    </w:p>
    <w:p w:rsidR="000F4627" w:rsidRPr="003C64B1" w:rsidRDefault="00736DEE" w:rsidP="007F1C33">
      <w:pPr>
        <w:spacing w:after="0"/>
        <w:ind w:firstLine="567"/>
        <w:jc w:val="center"/>
        <w:rPr>
          <w:rFonts w:ascii="Times New Roman" w:hAnsi="Times New Roman" w:cs="Times New Roman"/>
          <w:sz w:val="24"/>
          <w:szCs w:val="24"/>
          <w:lang w:val="en-US"/>
        </w:rPr>
      </w:pPr>
      <w:r w:rsidRPr="003C64B1">
        <w:rPr>
          <w:rFonts w:ascii="Times New Roman" w:hAnsi="Times New Roman" w:cs="Times New Roman"/>
          <w:sz w:val="24"/>
          <w:szCs w:val="24"/>
        </w:rPr>
        <w:t>РЕШЕНИЕ № ___</w:t>
      </w:r>
    </w:p>
    <w:p w:rsidR="000F4627" w:rsidRPr="003C64B1" w:rsidRDefault="00736DEE" w:rsidP="007F1C33">
      <w:pPr>
        <w:spacing w:after="0"/>
        <w:ind w:firstLine="567"/>
        <w:jc w:val="center"/>
        <w:rPr>
          <w:rFonts w:ascii="Times New Roman" w:hAnsi="Times New Roman" w:cs="Times New Roman"/>
          <w:sz w:val="24"/>
          <w:szCs w:val="24"/>
        </w:rPr>
      </w:pPr>
      <w:r w:rsidRPr="003C64B1">
        <w:rPr>
          <w:rFonts w:ascii="Times New Roman" w:hAnsi="Times New Roman" w:cs="Times New Roman"/>
          <w:sz w:val="24"/>
          <w:szCs w:val="24"/>
        </w:rPr>
        <w:t xml:space="preserve">о переводе (отказе в переводе) </w:t>
      </w:r>
      <w:proofErr w:type="gramStart"/>
      <w:r w:rsidRPr="003C64B1">
        <w:rPr>
          <w:rFonts w:ascii="Times New Roman" w:hAnsi="Times New Roman" w:cs="Times New Roman"/>
          <w:sz w:val="24"/>
          <w:szCs w:val="24"/>
        </w:rPr>
        <w:t>жилого</w:t>
      </w:r>
      <w:proofErr w:type="gramEnd"/>
    </w:p>
    <w:p w:rsidR="000F4627" w:rsidRPr="003C64B1" w:rsidRDefault="00736DEE" w:rsidP="007F1C33">
      <w:pPr>
        <w:spacing w:after="0"/>
        <w:ind w:firstLine="567"/>
        <w:jc w:val="center"/>
        <w:rPr>
          <w:rFonts w:ascii="Times New Roman" w:hAnsi="Times New Roman" w:cs="Times New Roman"/>
          <w:sz w:val="24"/>
          <w:szCs w:val="24"/>
        </w:rPr>
      </w:pPr>
      <w:r w:rsidRPr="003C64B1">
        <w:rPr>
          <w:rFonts w:ascii="Times New Roman" w:hAnsi="Times New Roman" w:cs="Times New Roman"/>
          <w:sz w:val="24"/>
          <w:szCs w:val="24"/>
        </w:rPr>
        <w:t>(нежилого) помещения в нежилое (жилое) помещение</w:t>
      </w:r>
    </w:p>
    <w:p w:rsidR="000F4627" w:rsidRPr="003C64B1" w:rsidRDefault="000F4627" w:rsidP="004A569E">
      <w:pPr>
        <w:spacing w:after="0"/>
        <w:ind w:firstLine="567"/>
        <w:jc w:val="both"/>
        <w:rPr>
          <w:rFonts w:ascii="Times New Roman" w:hAnsi="Times New Roman" w:cs="Times New Roman"/>
          <w:sz w:val="24"/>
          <w:szCs w:val="24"/>
        </w:rPr>
      </w:pPr>
    </w:p>
    <w:p w:rsidR="000F4627" w:rsidRPr="003C64B1" w:rsidRDefault="00736DEE" w:rsidP="007F1C33">
      <w:pPr>
        <w:spacing w:after="0"/>
        <w:jc w:val="both"/>
        <w:rPr>
          <w:rFonts w:ascii="Times New Roman" w:hAnsi="Times New Roman" w:cs="Times New Roman"/>
          <w:sz w:val="24"/>
          <w:szCs w:val="24"/>
        </w:rPr>
      </w:pPr>
      <w:r w:rsidRPr="003C64B1">
        <w:rPr>
          <w:rFonts w:ascii="Times New Roman" w:hAnsi="Times New Roman" w:cs="Times New Roman"/>
          <w:sz w:val="24"/>
          <w:szCs w:val="24"/>
        </w:rPr>
        <w:t>«____» __________ 20 ____</w:t>
      </w:r>
      <w:r w:rsidR="000F4627" w:rsidRPr="003C64B1">
        <w:rPr>
          <w:rFonts w:ascii="Times New Roman" w:hAnsi="Times New Roman" w:cs="Times New Roman"/>
          <w:sz w:val="24"/>
          <w:szCs w:val="24"/>
        </w:rPr>
        <w:t xml:space="preserve"> </w:t>
      </w:r>
      <w:r w:rsidR="006B0020" w:rsidRPr="003C64B1">
        <w:rPr>
          <w:rFonts w:ascii="Times New Roman" w:hAnsi="Times New Roman" w:cs="Times New Roman"/>
          <w:sz w:val="24"/>
          <w:szCs w:val="24"/>
        </w:rPr>
        <w:t xml:space="preserve">                                                     </w:t>
      </w:r>
      <w:r w:rsidR="000F4627" w:rsidRPr="003C64B1">
        <w:rPr>
          <w:rFonts w:ascii="Times New Roman" w:hAnsi="Times New Roman" w:cs="Times New Roman"/>
          <w:sz w:val="24"/>
          <w:szCs w:val="24"/>
        </w:rPr>
        <w:t xml:space="preserve">                                    </w:t>
      </w:r>
      <w:r w:rsidR="007F1C33" w:rsidRPr="003C64B1">
        <w:rPr>
          <w:rFonts w:ascii="Times New Roman" w:hAnsi="Times New Roman" w:cs="Times New Roman"/>
          <w:sz w:val="24"/>
          <w:szCs w:val="24"/>
        </w:rPr>
        <w:t xml:space="preserve"> с</w:t>
      </w:r>
      <w:r w:rsidRPr="003C64B1">
        <w:rPr>
          <w:rFonts w:ascii="Times New Roman" w:hAnsi="Times New Roman" w:cs="Times New Roman"/>
          <w:sz w:val="24"/>
          <w:szCs w:val="24"/>
        </w:rPr>
        <w:t xml:space="preserve">. </w:t>
      </w:r>
      <w:r w:rsidR="007F1C33" w:rsidRPr="003C64B1">
        <w:rPr>
          <w:rFonts w:ascii="Times New Roman" w:hAnsi="Times New Roman" w:cs="Times New Roman"/>
          <w:sz w:val="24"/>
          <w:szCs w:val="24"/>
        </w:rPr>
        <w:t>Эльбрус</w:t>
      </w:r>
    </w:p>
    <w:p w:rsidR="000F4627"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 </w:t>
      </w:r>
    </w:p>
    <w:p w:rsidR="000F4627"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В </w:t>
      </w:r>
      <w:r w:rsidR="007F1C33" w:rsidRPr="003C64B1">
        <w:rPr>
          <w:rFonts w:ascii="Times New Roman" w:hAnsi="Times New Roman" w:cs="Times New Roman"/>
          <w:sz w:val="24"/>
          <w:szCs w:val="24"/>
        </w:rPr>
        <w:t xml:space="preserve">МУ «Местная администрация сельского поселения Эльбрус» </w:t>
      </w:r>
      <w:r w:rsidRPr="003C64B1">
        <w:rPr>
          <w:rFonts w:ascii="Times New Roman" w:hAnsi="Times New Roman" w:cs="Times New Roman"/>
          <w:sz w:val="24"/>
          <w:szCs w:val="24"/>
        </w:rPr>
        <w:t>обратились _____</w:t>
      </w:r>
      <w:r w:rsidR="007F1C33" w:rsidRPr="003C64B1">
        <w:rPr>
          <w:rFonts w:ascii="Times New Roman" w:hAnsi="Times New Roman" w:cs="Times New Roman"/>
          <w:sz w:val="24"/>
          <w:szCs w:val="24"/>
        </w:rPr>
        <w:t>______________________</w:t>
      </w:r>
      <w:r w:rsidRPr="003C64B1">
        <w:rPr>
          <w:rFonts w:ascii="Times New Roman" w:hAnsi="Times New Roman" w:cs="Times New Roman"/>
          <w:sz w:val="24"/>
          <w:szCs w:val="24"/>
        </w:rPr>
        <w:t>__________________________</w:t>
      </w:r>
      <w:r w:rsidR="000F4627" w:rsidRPr="003C64B1">
        <w:rPr>
          <w:rFonts w:ascii="Times New Roman" w:hAnsi="Times New Roman" w:cs="Times New Roman"/>
          <w:sz w:val="24"/>
          <w:szCs w:val="24"/>
        </w:rPr>
        <w:t>____________</w:t>
      </w:r>
      <w:r w:rsidR="006B0020" w:rsidRPr="003C64B1">
        <w:rPr>
          <w:rFonts w:ascii="Times New Roman" w:hAnsi="Times New Roman" w:cs="Times New Roman"/>
          <w:sz w:val="24"/>
          <w:szCs w:val="24"/>
        </w:rPr>
        <w:t>_______________</w:t>
      </w:r>
    </w:p>
    <w:p w:rsidR="000F4627" w:rsidRPr="003C64B1" w:rsidRDefault="006476F0" w:rsidP="006476F0">
      <w:pPr>
        <w:spacing w:after="0"/>
        <w:ind w:firstLine="567"/>
        <w:jc w:val="center"/>
        <w:rPr>
          <w:rFonts w:ascii="Times New Roman" w:hAnsi="Times New Roman" w:cs="Times New Roman"/>
          <w:sz w:val="24"/>
          <w:szCs w:val="24"/>
        </w:rPr>
      </w:pPr>
      <w:r w:rsidRPr="003C64B1">
        <w:rPr>
          <w:rFonts w:ascii="Times New Roman" w:hAnsi="Times New Roman" w:cs="Times New Roman"/>
          <w:sz w:val="24"/>
          <w:szCs w:val="24"/>
        </w:rPr>
        <w:t>(Ф.И.О. заявителя)</w:t>
      </w:r>
    </w:p>
    <w:p w:rsidR="006476F0" w:rsidRPr="003C64B1" w:rsidRDefault="00736DEE" w:rsidP="006476F0">
      <w:pPr>
        <w:spacing w:after="0"/>
        <w:jc w:val="right"/>
        <w:rPr>
          <w:rFonts w:ascii="Times New Roman" w:hAnsi="Times New Roman" w:cs="Times New Roman"/>
          <w:sz w:val="24"/>
          <w:szCs w:val="24"/>
        </w:rPr>
      </w:pPr>
      <w:r w:rsidRPr="003C64B1">
        <w:rPr>
          <w:rFonts w:ascii="Times New Roman" w:hAnsi="Times New Roman" w:cs="Times New Roman"/>
          <w:sz w:val="24"/>
          <w:szCs w:val="24"/>
        </w:rPr>
        <w:t>с заявлением о переводе ______</w:t>
      </w:r>
      <w:r w:rsidR="006476F0" w:rsidRPr="003C64B1">
        <w:rPr>
          <w:rFonts w:ascii="Times New Roman" w:hAnsi="Times New Roman" w:cs="Times New Roman"/>
          <w:sz w:val="24"/>
          <w:szCs w:val="24"/>
        </w:rPr>
        <w:t>___________________________________________________</w:t>
      </w:r>
    </w:p>
    <w:p w:rsidR="006476F0" w:rsidRPr="003C64B1" w:rsidRDefault="00736DEE" w:rsidP="006476F0">
      <w:pPr>
        <w:spacing w:after="0"/>
        <w:jc w:val="right"/>
        <w:rPr>
          <w:rFonts w:ascii="Times New Roman" w:hAnsi="Times New Roman" w:cs="Times New Roman"/>
          <w:sz w:val="24"/>
          <w:szCs w:val="24"/>
        </w:rPr>
      </w:pPr>
      <w:r w:rsidRPr="003C64B1">
        <w:rPr>
          <w:rFonts w:ascii="Times New Roman" w:hAnsi="Times New Roman" w:cs="Times New Roman"/>
          <w:sz w:val="24"/>
          <w:szCs w:val="24"/>
        </w:rPr>
        <w:t>(статус помещения и место его нахождения)</w:t>
      </w:r>
    </w:p>
    <w:p w:rsidR="006476F0" w:rsidRPr="003C64B1" w:rsidRDefault="00736DEE" w:rsidP="006476F0">
      <w:pPr>
        <w:spacing w:after="0"/>
        <w:jc w:val="both"/>
        <w:rPr>
          <w:rFonts w:ascii="Times New Roman" w:hAnsi="Times New Roman" w:cs="Times New Roman"/>
          <w:sz w:val="24"/>
          <w:szCs w:val="24"/>
        </w:rPr>
      </w:pPr>
      <w:r w:rsidRPr="003C64B1">
        <w:rPr>
          <w:rFonts w:ascii="Times New Roman" w:hAnsi="Times New Roman" w:cs="Times New Roman"/>
          <w:sz w:val="24"/>
          <w:szCs w:val="24"/>
        </w:rPr>
        <w:t>в ____________________________________________________</w:t>
      </w:r>
      <w:r w:rsidR="006476F0" w:rsidRPr="003C64B1">
        <w:rPr>
          <w:rFonts w:ascii="Times New Roman" w:hAnsi="Times New Roman" w:cs="Times New Roman"/>
          <w:sz w:val="24"/>
          <w:szCs w:val="24"/>
        </w:rPr>
        <w:t>____________</w:t>
      </w:r>
      <w:r w:rsidRPr="003C64B1">
        <w:rPr>
          <w:rFonts w:ascii="Times New Roman" w:hAnsi="Times New Roman" w:cs="Times New Roman"/>
          <w:sz w:val="24"/>
          <w:szCs w:val="24"/>
        </w:rPr>
        <w:t>__________</w:t>
      </w:r>
      <w:r w:rsidR="000F4627" w:rsidRPr="003C64B1">
        <w:rPr>
          <w:rFonts w:ascii="Times New Roman" w:hAnsi="Times New Roman" w:cs="Times New Roman"/>
          <w:sz w:val="24"/>
          <w:szCs w:val="24"/>
        </w:rPr>
        <w:t>____</w:t>
      </w:r>
      <w:r w:rsidR="006476F0" w:rsidRPr="003C64B1">
        <w:rPr>
          <w:rFonts w:ascii="Times New Roman" w:hAnsi="Times New Roman" w:cs="Times New Roman"/>
          <w:sz w:val="24"/>
          <w:szCs w:val="24"/>
        </w:rPr>
        <w:t>.</w:t>
      </w:r>
    </w:p>
    <w:p w:rsidR="006476F0" w:rsidRPr="003C64B1" w:rsidRDefault="00736DEE" w:rsidP="006476F0">
      <w:pPr>
        <w:spacing w:after="0"/>
        <w:jc w:val="center"/>
        <w:rPr>
          <w:rFonts w:ascii="Times New Roman" w:hAnsi="Times New Roman" w:cs="Times New Roman"/>
          <w:sz w:val="24"/>
          <w:szCs w:val="24"/>
        </w:rPr>
      </w:pPr>
      <w:r w:rsidRPr="003C64B1">
        <w:rPr>
          <w:rFonts w:ascii="Times New Roman" w:hAnsi="Times New Roman" w:cs="Times New Roman"/>
          <w:sz w:val="24"/>
          <w:szCs w:val="24"/>
        </w:rPr>
        <w:t>(статус помещения и вид его использования в соответствии с заявлением о переводе)</w:t>
      </w:r>
    </w:p>
    <w:p w:rsidR="000F4627" w:rsidRPr="003C64B1" w:rsidRDefault="00736DEE" w:rsidP="006476F0">
      <w:pPr>
        <w:spacing w:after="0"/>
        <w:jc w:val="center"/>
        <w:rPr>
          <w:rFonts w:ascii="Times New Roman" w:hAnsi="Times New Roman" w:cs="Times New Roman"/>
          <w:sz w:val="24"/>
          <w:szCs w:val="24"/>
        </w:rPr>
      </w:pPr>
      <w:r w:rsidRPr="003C64B1">
        <w:rPr>
          <w:rFonts w:ascii="Times New Roman" w:hAnsi="Times New Roman" w:cs="Times New Roman"/>
          <w:sz w:val="24"/>
          <w:szCs w:val="24"/>
        </w:rPr>
        <w:t>Указанная квартира прина</w:t>
      </w:r>
      <w:r w:rsidR="006476F0" w:rsidRPr="003C64B1">
        <w:rPr>
          <w:rFonts w:ascii="Times New Roman" w:hAnsi="Times New Roman" w:cs="Times New Roman"/>
          <w:sz w:val="24"/>
          <w:szCs w:val="24"/>
        </w:rPr>
        <w:t>длежит _______________</w:t>
      </w:r>
      <w:r w:rsidR="000F4627" w:rsidRPr="003C64B1">
        <w:rPr>
          <w:rFonts w:ascii="Times New Roman" w:hAnsi="Times New Roman" w:cs="Times New Roman"/>
          <w:sz w:val="24"/>
          <w:szCs w:val="24"/>
        </w:rPr>
        <w:t>________</w:t>
      </w:r>
      <w:r w:rsidRPr="003C64B1">
        <w:rPr>
          <w:rFonts w:ascii="Times New Roman" w:hAnsi="Times New Roman" w:cs="Times New Roman"/>
          <w:sz w:val="24"/>
          <w:szCs w:val="24"/>
        </w:rPr>
        <w:t>__________________________ (Ф.И.О. собственник</w:t>
      </w:r>
      <w:proofErr w:type="gramStart"/>
      <w:r w:rsidRPr="003C64B1">
        <w:rPr>
          <w:rFonts w:ascii="Times New Roman" w:hAnsi="Times New Roman" w:cs="Times New Roman"/>
          <w:sz w:val="24"/>
          <w:szCs w:val="24"/>
        </w:rPr>
        <w:t>а(</w:t>
      </w:r>
      <w:proofErr w:type="spellStart"/>
      <w:proofErr w:type="gramEnd"/>
      <w:r w:rsidRPr="003C64B1">
        <w:rPr>
          <w:rFonts w:ascii="Times New Roman" w:hAnsi="Times New Roman" w:cs="Times New Roman"/>
          <w:sz w:val="24"/>
          <w:szCs w:val="24"/>
        </w:rPr>
        <w:t>ов</w:t>
      </w:r>
      <w:proofErr w:type="spellEnd"/>
      <w:r w:rsidRPr="003C64B1">
        <w:rPr>
          <w:rFonts w:ascii="Times New Roman" w:hAnsi="Times New Roman" w:cs="Times New Roman"/>
          <w:sz w:val="24"/>
          <w:szCs w:val="24"/>
        </w:rPr>
        <w:t xml:space="preserve">)) </w:t>
      </w:r>
    </w:p>
    <w:p w:rsidR="006476F0" w:rsidRPr="003C64B1" w:rsidRDefault="00736DEE" w:rsidP="006476F0">
      <w:pPr>
        <w:spacing w:after="0"/>
        <w:jc w:val="both"/>
        <w:rPr>
          <w:rFonts w:ascii="Times New Roman" w:hAnsi="Times New Roman" w:cs="Times New Roman"/>
          <w:sz w:val="24"/>
          <w:szCs w:val="24"/>
        </w:rPr>
      </w:pPr>
      <w:r w:rsidRPr="003C64B1">
        <w:rPr>
          <w:rFonts w:ascii="Times New Roman" w:hAnsi="Times New Roman" w:cs="Times New Roman"/>
          <w:sz w:val="24"/>
          <w:szCs w:val="24"/>
        </w:rPr>
        <w:t xml:space="preserve">на праве собственности согласно договору ______________ № _____ от ________________, что подтверждается свидетельством о государственной регистрации права серии ______ № ____ </w:t>
      </w:r>
      <w:proofErr w:type="gramStart"/>
      <w:r w:rsidRPr="003C64B1">
        <w:rPr>
          <w:rFonts w:ascii="Times New Roman" w:hAnsi="Times New Roman" w:cs="Times New Roman"/>
          <w:sz w:val="24"/>
          <w:szCs w:val="24"/>
        </w:rPr>
        <w:t>от</w:t>
      </w:r>
      <w:proofErr w:type="gramEnd"/>
      <w:r w:rsidRPr="003C64B1">
        <w:rPr>
          <w:rFonts w:ascii="Times New Roman" w:hAnsi="Times New Roman" w:cs="Times New Roman"/>
          <w:sz w:val="24"/>
          <w:szCs w:val="24"/>
        </w:rPr>
        <w:t xml:space="preserve"> ___________________. </w:t>
      </w:r>
    </w:p>
    <w:p w:rsidR="006476F0" w:rsidRPr="003C64B1" w:rsidRDefault="00736DEE" w:rsidP="006476F0">
      <w:pPr>
        <w:spacing w:after="0"/>
        <w:jc w:val="both"/>
        <w:rPr>
          <w:rFonts w:ascii="Times New Roman" w:hAnsi="Times New Roman" w:cs="Times New Roman"/>
          <w:sz w:val="24"/>
          <w:szCs w:val="24"/>
        </w:rPr>
      </w:pPr>
      <w:r w:rsidRPr="003C64B1">
        <w:rPr>
          <w:rFonts w:ascii="Times New Roman" w:hAnsi="Times New Roman" w:cs="Times New Roman"/>
          <w:sz w:val="24"/>
          <w:szCs w:val="24"/>
        </w:rPr>
        <w:t xml:space="preserve">Представлены документы: </w:t>
      </w:r>
    </w:p>
    <w:p w:rsidR="006476F0" w:rsidRPr="003C64B1" w:rsidRDefault="006476F0" w:rsidP="006476F0">
      <w:pPr>
        <w:spacing w:after="0"/>
        <w:jc w:val="both"/>
        <w:rPr>
          <w:rFonts w:ascii="Times New Roman" w:hAnsi="Times New Roman" w:cs="Times New Roman"/>
          <w:sz w:val="24"/>
          <w:szCs w:val="24"/>
        </w:rPr>
      </w:pPr>
      <w:r w:rsidRPr="003C64B1">
        <w:rPr>
          <w:rFonts w:ascii="Times New Roman" w:hAnsi="Times New Roman" w:cs="Times New Roman"/>
          <w:sz w:val="24"/>
          <w:szCs w:val="24"/>
        </w:rPr>
        <w:t xml:space="preserve"> - </w:t>
      </w:r>
      <w:r w:rsidR="00736DEE" w:rsidRPr="003C64B1">
        <w:rPr>
          <w:rFonts w:ascii="Times New Roman" w:hAnsi="Times New Roman" w:cs="Times New Roman"/>
          <w:sz w:val="24"/>
          <w:szCs w:val="24"/>
        </w:rPr>
        <w:t xml:space="preserve">договор купли-продажи квартиры </w:t>
      </w:r>
      <w:proofErr w:type="gramStart"/>
      <w:r w:rsidR="00736DEE" w:rsidRPr="003C64B1">
        <w:rPr>
          <w:rFonts w:ascii="Times New Roman" w:hAnsi="Times New Roman" w:cs="Times New Roman"/>
          <w:sz w:val="24"/>
          <w:szCs w:val="24"/>
        </w:rPr>
        <w:t>от</w:t>
      </w:r>
      <w:proofErr w:type="gramEnd"/>
      <w:r w:rsidR="00736DEE" w:rsidRPr="003C64B1">
        <w:rPr>
          <w:rFonts w:ascii="Times New Roman" w:hAnsi="Times New Roman" w:cs="Times New Roman"/>
          <w:sz w:val="24"/>
          <w:szCs w:val="24"/>
        </w:rPr>
        <w:t xml:space="preserve"> _____________________; </w:t>
      </w:r>
    </w:p>
    <w:p w:rsidR="006476F0" w:rsidRPr="003C64B1" w:rsidRDefault="006476F0" w:rsidP="006476F0">
      <w:pPr>
        <w:spacing w:after="0"/>
        <w:jc w:val="both"/>
        <w:rPr>
          <w:rFonts w:ascii="Times New Roman" w:hAnsi="Times New Roman" w:cs="Times New Roman"/>
          <w:sz w:val="24"/>
          <w:szCs w:val="24"/>
        </w:rPr>
      </w:pPr>
      <w:r w:rsidRPr="003C64B1">
        <w:rPr>
          <w:rFonts w:ascii="Times New Roman" w:hAnsi="Times New Roman" w:cs="Times New Roman"/>
          <w:sz w:val="24"/>
          <w:szCs w:val="24"/>
        </w:rPr>
        <w:t xml:space="preserve"> - </w:t>
      </w:r>
      <w:r w:rsidR="00736DEE" w:rsidRPr="003C64B1">
        <w:rPr>
          <w:rFonts w:ascii="Times New Roman" w:hAnsi="Times New Roman" w:cs="Times New Roman"/>
          <w:sz w:val="24"/>
          <w:szCs w:val="24"/>
        </w:rPr>
        <w:t xml:space="preserve">свидетельство о государственной регистрации права серии ____ № ________ </w:t>
      </w:r>
      <w:proofErr w:type="gramStart"/>
      <w:r w:rsidR="00736DEE" w:rsidRPr="003C64B1">
        <w:rPr>
          <w:rFonts w:ascii="Times New Roman" w:hAnsi="Times New Roman" w:cs="Times New Roman"/>
          <w:sz w:val="24"/>
          <w:szCs w:val="24"/>
        </w:rPr>
        <w:t>от</w:t>
      </w:r>
      <w:proofErr w:type="gramEnd"/>
      <w:r w:rsidR="00736DEE" w:rsidRPr="003C64B1">
        <w:rPr>
          <w:rFonts w:ascii="Times New Roman" w:hAnsi="Times New Roman" w:cs="Times New Roman"/>
          <w:sz w:val="24"/>
          <w:szCs w:val="24"/>
        </w:rPr>
        <w:t xml:space="preserve"> ___________; </w:t>
      </w:r>
      <w:r w:rsidRPr="003C64B1">
        <w:rPr>
          <w:rFonts w:ascii="Times New Roman" w:hAnsi="Times New Roman" w:cs="Times New Roman"/>
          <w:sz w:val="24"/>
          <w:szCs w:val="24"/>
        </w:rPr>
        <w:t xml:space="preserve"> </w:t>
      </w:r>
    </w:p>
    <w:p w:rsidR="006476F0" w:rsidRPr="003C64B1" w:rsidRDefault="006476F0" w:rsidP="006476F0">
      <w:pPr>
        <w:spacing w:after="0"/>
        <w:jc w:val="both"/>
        <w:rPr>
          <w:rFonts w:ascii="Times New Roman" w:hAnsi="Times New Roman" w:cs="Times New Roman"/>
          <w:sz w:val="24"/>
          <w:szCs w:val="24"/>
        </w:rPr>
      </w:pPr>
      <w:r w:rsidRPr="003C64B1">
        <w:rPr>
          <w:rFonts w:ascii="Times New Roman" w:hAnsi="Times New Roman" w:cs="Times New Roman"/>
          <w:sz w:val="24"/>
          <w:szCs w:val="24"/>
        </w:rPr>
        <w:t xml:space="preserve"> - </w:t>
      </w:r>
      <w:r w:rsidR="00736DEE" w:rsidRPr="003C64B1">
        <w:rPr>
          <w:rFonts w:ascii="Times New Roman" w:hAnsi="Times New Roman" w:cs="Times New Roman"/>
          <w:sz w:val="24"/>
          <w:szCs w:val="24"/>
        </w:rPr>
        <w:t xml:space="preserve">технический паспорт _____________________________; </w:t>
      </w:r>
    </w:p>
    <w:p w:rsidR="006476F0" w:rsidRPr="003C64B1" w:rsidRDefault="006476F0" w:rsidP="006476F0">
      <w:pPr>
        <w:spacing w:after="0"/>
        <w:jc w:val="both"/>
        <w:rPr>
          <w:rFonts w:ascii="Times New Roman" w:hAnsi="Times New Roman" w:cs="Times New Roman"/>
          <w:sz w:val="24"/>
          <w:szCs w:val="24"/>
        </w:rPr>
      </w:pPr>
      <w:r w:rsidRPr="003C64B1">
        <w:rPr>
          <w:rFonts w:ascii="Times New Roman" w:hAnsi="Times New Roman" w:cs="Times New Roman"/>
          <w:sz w:val="24"/>
          <w:szCs w:val="24"/>
        </w:rPr>
        <w:t xml:space="preserve"> - </w:t>
      </w:r>
      <w:r w:rsidR="00736DEE" w:rsidRPr="003C64B1">
        <w:rPr>
          <w:rFonts w:ascii="Times New Roman" w:hAnsi="Times New Roman" w:cs="Times New Roman"/>
          <w:sz w:val="24"/>
          <w:szCs w:val="24"/>
        </w:rPr>
        <w:t>поэтажный план дома № ______ по адресу</w:t>
      </w:r>
      <w:proofErr w:type="gramStart"/>
      <w:r w:rsidR="00736DEE" w:rsidRPr="003C64B1">
        <w:rPr>
          <w:rFonts w:ascii="Times New Roman" w:hAnsi="Times New Roman" w:cs="Times New Roman"/>
          <w:sz w:val="24"/>
          <w:szCs w:val="24"/>
        </w:rPr>
        <w:t xml:space="preserve">: __________________________________; </w:t>
      </w:r>
      <w:proofErr w:type="gramEnd"/>
    </w:p>
    <w:p w:rsidR="000F4627" w:rsidRPr="003C64B1" w:rsidRDefault="006476F0" w:rsidP="006476F0">
      <w:pPr>
        <w:spacing w:after="0"/>
        <w:jc w:val="both"/>
        <w:rPr>
          <w:rFonts w:ascii="Times New Roman" w:hAnsi="Times New Roman" w:cs="Times New Roman"/>
          <w:sz w:val="24"/>
          <w:szCs w:val="24"/>
        </w:rPr>
      </w:pPr>
      <w:r w:rsidRPr="003C64B1">
        <w:rPr>
          <w:rFonts w:ascii="Times New Roman" w:hAnsi="Times New Roman" w:cs="Times New Roman"/>
          <w:sz w:val="24"/>
          <w:szCs w:val="24"/>
        </w:rPr>
        <w:t xml:space="preserve"> - </w:t>
      </w:r>
      <w:r w:rsidR="00736DEE" w:rsidRPr="003C64B1">
        <w:rPr>
          <w:rFonts w:ascii="Times New Roman" w:hAnsi="Times New Roman" w:cs="Times New Roman"/>
          <w:sz w:val="24"/>
          <w:szCs w:val="24"/>
        </w:rPr>
        <w:t>проект переоборудования помещения, выполненный _________________________.</w:t>
      </w:r>
    </w:p>
    <w:p w:rsidR="006B0020"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 </w:t>
      </w:r>
      <w:r w:rsidR="006B0020" w:rsidRPr="003C64B1">
        <w:rPr>
          <w:rFonts w:ascii="Times New Roman" w:hAnsi="Times New Roman" w:cs="Times New Roman"/>
          <w:sz w:val="24"/>
          <w:szCs w:val="24"/>
        </w:rPr>
        <w:tab/>
      </w:r>
      <w:r w:rsidRPr="003C64B1">
        <w:rPr>
          <w:rFonts w:ascii="Times New Roman" w:hAnsi="Times New Roman" w:cs="Times New Roman"/>
          <w:sz w:val="24"/>
          <w:szCs w:val="24"/>
        </w:rPr>
        <w:t xml:space="preserve">Руководствуясь Жилищным кодексом Российской Федерации и Градостроительным кодексом Российской Федерации, комиссия РЕШИЛА: </w:t>
      </w:r>
    </w:p>
    <w:p w:rsidR="000F4627"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1. а) перевести из </w:t>
      </w:r>
      <w:proofErr w:type="gramStart"/>
      <w:r w:rsidRPr="003C64B1">
        <w:rPr>
          <w:rFonts w:ascii="Times New Roman" w:hAnsi="Times New Roman" w:cs="Times New Roman"/>
          <w:sz w:val="24"/>
          <w:szCs w:val="24"/>
        </w:rPr>
        <w:t>жилого</w:t>
      </w:r>
      <w:proofErr w:type="gramEnd"/>
      <w:r w:rsidRPr="003C64B1">
        <w:rPr>
          <w:rFonts w:ascii="Times New Roman" w:hAnsi="Times New Roman" w:cs="Times New Roman"/>
          <w:sz w:val="24"/>
          <w:szCs w:val="24"/>
        </w:rPr>
        <w:t xml:space="preserve"> (нежилого) в нежилое (жилое) без предварительных условий;</w:t>
      </w:r>
    </w:p>
    <w:p w:rsidR="000F4627" w:rsidRPr="003C64B1" w:rsidRDefault="00736DEE" w:rsidP="005C5E07">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 xml:space="preserve"> б) перевести из жилого (нежилого) в нежилое (жилое) при условии проведения в установленном порядке работ, предусмотренных проектом переустройства, и (или) </w:t>
      </w:r>
      <w:r w:rsidRPr="003C64B1">
        <w:rPr>
          <w:rFonts w:ascii="Times New Roman" w:hAnsi="Times New Roman" w:cs="Times New Roman"/>
          <w:sz w:val="24"/>
          <w:szCs w:val="24"/>
        </w:rPr>
        <w:lastRenderedPageBreak/>
        <w:t>перепланировки помещения, и (или) иных работ по реконстру</w:t>
      </w:r>
      <w:r w:rsidR="006476F0" w:rsidRPr="003C64B1">
        <w:rPr>
          <w:rFonts w:ascii="Times New Roman" w:hAnsi="Times New Roman" w:cs="Times New Roman"/>
          <w:sz w:val="24"/>
          <w:szCs w:val="24"/>
        </w:rPr>
        <w:t>кции или капитальному ремонту помещений:</w:t>
      </w:r>
      <w:r w:rsidR="005C5E07" w:rsidRPr="003C64B1">
        <w:rPr>
          <w:rFonts w:ascii="Times New Roman" w:hAnsi="Times New Roman" w:cs="Times New Roman"/>
          <w:sz w:val="24"/>
          <w:szCs w:val="24"/>
        </w:rPr>
        <w:t>___</w:t>
      </w:r>
      <w:r w:rsidRPr="003C64B1">
        <w:rPr>
          <w:rFonts w:ascii="Times New Roman" w:hAnsi="Times New Roman" w:cs="Times New Roman"/>
          <w:sz w:val="24"/>
          <w:szCs w:val="24"/>
        </w:rPr>
        <w:t>___________________________________________________________ в) отказать в переводе указанного помещения из жилого (нежилого) в нежилое (жилое) в связи с __</w:t>
      </w:r>
      <w:r w:rsidR="005C5E07" w:rsidRPr="003C64B1">
        <w:rPr>
          <w:rFonts w:ascii="Times New Roman" w:hAnsi="Times New Roman" w:cs="Times New Roman"/>
          <w:sz w:val="24"/>
          <w:szCs w:val="24"/>
        </w:rPr>
        <w:t>_______</w:t>
      </w:r>
      <w:r w:rsidRPr="003C64B1">
        <w:rPr>
          <w:rFonts w:ascii="Times New Roman" w:hAnsi="Times New Roman" w:cs="Times New Roman"/>
          <w:sz w:val="24"/>
          <w:szCs w:val="24"/>
        </w:rPr>
        <w:t>_________________________________________</w:t>
      </w:r>
      <w:r w:rsidR="000F4627" w:rsidRPr="003C64B1">
        <w:rPr>
          <w:rFonts w:ascii="Times New Roman" w:hAnsi="Times New Roman" w:cs="Times New Roman"/>
          <w:sz w:val="24"/>
          <w:szCs w:val="24"/>
        </w:rPr>
        <w:t>_______________________</w:t>
      </w:r>
      <w:r w:rsidRPr="003C64B1">
        <w:rPr>
          <w:rFonts w:ascii="Times New Roman" w:hAnsi="Times New Roman" w:cs="Times New Roman"/>
          <w:sz w:val="24"/>
          <w:szCs w:val="24"/>
        </w:rPr>
        <w:t xml:space="preserve">. </w:t>
      </w:r>
      <w:r w:rsidR="005C5E07" w:rsidRPr="003C64B1">
        <w:rPr>
          <w:rFonts w:ascii="Times New Roman" w:hAnsi="Times New Roman" w:cs="Times New Roman"/>
          <w:sz w:val="24"/>
          <w:szCs w:val="24"/>
        </w:rPr>
        <w:t xml:space="preserve">  </w:t>
      </w:r>
      <w:r w:rsidRPr="003C64B1">
        <w:rPr>
          <w:rFonts w:ascii="Times New Roman" w:hAnsi="Times New Roman" w:cs="Times New Roman"/>
          <w:sz w:val="24"/>
          <w:szCs w:val="24"/>
        </w:rPr>
        <w:t>(основани</w:t>
      </w:r>
      <w:proofErr w:type="gramStart"/>
      <w:r w:rsidRPr="003C64B1">
        <w:rPr>
          <w:rFonts w:ascii="Times New Roman" w:hAnsi="Times New Roman" w:cs="Times New Roman"/>
          <w:sz w:val="24"/>
          <w:szCs w:val="24"/>
        </w:rPr>
        <w:t>е(</w:t>
      </w:r>
      <w:proofErr w:type="gramEnd"/>
      <w:r w:rsidRPr="003C64B1">
        <w:rPr>
          <w:rFonts w:ascii="Times New Roman" w:hAnsi="Times New Roman" w:cs="Times New Roman"/>
          <w:sz w:val="24"/>
          <w:szCs w:val="24"/>
        </w:rPr>
        <w:t>я), установленное частью 1 статьи 24 Жилищног</w:t>
      </w:r>
      <w:r w:rsidR="000F4627" w:rsidRPr="003C64B1">
        <w:rPr>
          <w:rFonts w:ascii="Times New Roman" w:hAnsi="Times New Roman" w:cs="Times New Roman"/>
          <w:sz w:val="24"/>
          <w:szCs w:val="24"/>
        </w:rPr>
        <w:t>о кодекса Российской Федерации).</w:t>
      </w:r>
    </w:p>
    <w:p w:rsidR="000F4627"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2. Выдать уведомление о п</w:t>
      </w:r>
      <w:r w:rsidR="005C5E07" w:rsidRPr="003C64B1">
        <w:rPr>
          <w:rFonts w:ascii="Times New Roman" w:hAnsi="Times New Roman" w:cs="Times New Roman"/>
          <w:sz w:val="24"/>
          <w:szCs w:val="24"/>
        </w:rPr>
        <w:t>ереводе</w:t>
      </w:r>
      <w:r w:rsidRPr="003C64B1">
        <w:rPr>
          <w:rFonts w:ascii="Times New Roman" w:hAnsi="Times New Roman" w:cs="Times New Roman"/>
          <w:sz w:val="24"/>
          <w:szCs w:val="24"/>
        </w:rPr>
        <w:t xml:space="preserve">_____________________________________________ в нежилое (жилое) помещение. </w:t>
      </w:r>
    </w:p>
    <w:p w:rsidR="008D7E59" w:rsidRPr="003C64B1" w:rsidRDefault="00736DEE" w:rsidP="004A569E">
      <w:pPr>
        <w:spacing w:after="0"/>
        <w:ind w:firstLine="567"/>
        <w:jc w:val="both"/>
        <w:rPr>
          <w:rFonts w:ascii="Times New Roman" w:hAnsi="Times New Roman" w:cs="Times New Roman"/>
          <w:sz w:val="24"/>
          <w:szCs w:val="24"/>
        </w:rPr>
      </w:pPr>
      <w:r w:rsidRPr="003C64B1">
        <w:rPr>
          <w:rFonts w:ascii="Times New Roman" w:hAnsi="Times New Roman" w:cs="Times New Roman"/>
          <w:sz w:val="24"/>
          <w:szCs w:val="24"/>
        </w:rPr>
        <w:t>3. Информировать собственников помещений, примыкающих к переводимому помещению, о принятии указанного решения. Подписи членов комиссии по жилищным вопросам ОМ</w:t>
      </w:r>
    </w:p>
    <w:p w:rsidR="003C31AB" w:rsidRPr="003C64B1" w:rsidRDefault="003C31AB">
      <w:pPr>
        <w:spacing w:after="0"/>
        <w:ind w:firstLine="567"/>
        <w:jc w:val="both"/>
        <w:rPr>
          <w:rFonts w:ascii="Times New Roman" w:hAnsi="Times New Roman" w:cs="Times New Roman"/>
          <w:sz w:val="24"/>
          <w:szCs w:val="24"/>
        </w:rPr>
      </w:pPr>
    </w:p>
    <w:sectPr w:rsidR="003C31AB" w:rsidRPr="003C64B1" w:rsidSect="004A569E">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D95" w:rsidRDefault="00A14D95" w:rsidP="00EB70D1">
      <w:pPr>
        <w:spacing w:after="0" w:line="240" w:lineRule="auto"/>
      </w:pPr>
      <w:r>
        <w:separator/>
      </w:r>
    </w:p>
  </w:endnote>
  <w:endnote w:type="continuationSeparator" w:id="0">
    <w:p w:rsidR="00A14D95" w:rsidRDefault="00A14D95" w:rsidP="00EB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D95" w:rsidRDefault="00A14D95" w:rsidP="00EB70D1">
      <w:pPr>
        <w:spacing w:after="0" w:line="240" w:lineRule="auto"/>
      </w:pPr>
      <w:r>
        <w:separator/>
      </w:r>
    </w:p>
  </w:footnote>
  <w:footnote w:type="continuationSeparator" w:id="0">
    <w:p w:rsidR="00A14D95" w:rsidRDefault="00A14D95" w:rsidP="00EB70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A85"/>
    <w:rsid w:val="000102C8"/>
    <w:rsid w:val="000F0853"/>
    <w:rsid w:val="000F4627"/>
    <w:rsid w:val="00125525"/>
    <w:rsid w:val="00134960"/>
    <w:rsid w:val="00182E18"/>
    <w:rsid w:val="001F205E"/>
    <w:rsid w:val="002C074A"/>
    <w:rsid w:val="002E7D91"/>
    <w:rsid w:val="00347385"/>
    <w:rsid w:val="003C31AB"/>
    <w:rsid w:val="003C64B1"/>
    <w:rsid w:val="003E518B"/>
    <w:rsid w:val="003E547E"/>
    <w:rsid w:val="00405462"/>
    <w:rsid w:val="004252CB"/>
    <w:rsid w:val="004A569E"/>
    <w:rsid w:val="004B0EE3"/>
    <w:rsid w:val="00540E8D"/>
    <w:rsid w:val="00571185"/>
    <w:rsid w:val="005C58D0"/>
    <w:rsid w:val="005C5E07"/>
    <w:rsid w:val="006476F0"/>
    <w:rsid w:val="0068267E"/>
    <w:rsid w:val="006B0020"/>
    <w:rsid w:val="006E3A04"/>
    <w:rsid w:val="00736DEE"/>
    <w:rsid w:val="00796A85"/>
    <w:rsid w:val="007A43E6"/>
    <w:rsid w:val="007C59AA"/>
    <w:rsid w:val="007F1C33"/>
    <w:rsid w:val="00877A96"/>
    <w:rsid w:val="00883122"/>
    <w:rsid w:val="008B3B8E"/>
    <w:rsid w:val="008C06B9"/>
    <w:rsid w:val="008D7E59"/>
    <w:rsid w:val="009E7EDB"/>
    <w:rsid w:val="00A14D95"/>
    <w:rsid w:val="00AD0746"/>
    <w:rsid w:val="00AF4C51"/>
    <w:rsid w:val="00B83F54"/>
    <w:rsid w:val="00C173AE"/>
    <w:rsid w:val="00C2717B"/>
    <w:rsid w:val="00C413EF"/>
    <w:rsid w:val="00C728A7"/>
    <w:rsid w:val="00CC5081"/>
    <w:rsid w:val="00D326D9"/>
    <w:rsid w:val="00DD70B8"/>
    <w:rsid w:val="00E07EB4"/>
    <w:rsid w:val="00E315BA"/>
    <w:rsid w:val="00E91531"/>
    <w:rsid w:val="00EB70D1"/>
    <w:rsid w:val="00EE783D"/>
    <w:rsid w:val="00FA75FE"/>
    <w:rsid w:val="00FF3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7385"/>
    <w:rPr>
      <w:color w:val="0000FF" w:themeColor="hyperlink"/>
      <w:u w:val="single"/>
    </w:rPr>
  </w:style>
  <w:style w:type="paragraph" w:styleId="a4">
    <w:name w:val="Balloon Text"/>
    <w:basedOn w:val="a"/>
    <w:link w:val="a5"/>
    <w:uiPriority w:val="99"/>
    <w:semiHidden/>
    <w:unhideWhenUsed/>
    <w:rsid w:val="003E54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547E"/>
    <w:rPr>
      <w:rFonts w:ascii="Tahoma" w:hAnsi="Tahoma" w:cs="Tahoma"/>
      <w:sz w:val="16"/>
      <w:szCs w:val="16"/>
    </w:rPr>
  </w:style>
  <w:style w:type="paragraph" w:customStyle="1" w:styleId="ConsPlusNormal">
    <w:name w:val="ConsPlusNormal"/>
    <w:rsid w:val="004B0EE3"/>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EB70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B70D1"/>
  </w:style>
  <w:style w:type="paragraph" w:styleId="a8">
    <w:name w:val="footer"/>
    <w:basedOn w:val="a"/>
    <w:link w:val="a9"/>
    <w:uiPriority w:val="99"/>
    <w:unhideWhenUsed/>
    <w:rsid w:val="00EB70D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B70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7385"/>
    <w:rPr>
      <w:color w:val="0000FF" w:themeColor="hyperlink"/>
      <w:u w:val="single"/>
    </w:rPr>
  </w:style>
  <w:style w:type="paragraph" w:styleId="a4">
    <w:name w:val="Balloon Text"/>
    <w:basedOn w:val="a"/>
    <w:link w:val="a5"/>
    <w:uiPriority w:val="99"/>
    <w:semiHidden/>
    <w:unhideWhenUsed/>
    <w:rsid w:val="003E54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547E"/>
    <w:rPr>
      <w:rFonts w:ascii="Tahoma" w:hAnsi="Tahoma" w:cs="Tahoma"/>
      <w:sz w:val="16"/>
      <w:szCs w:val="16"/>
    </w:rPr>
  </w:style>
  <w:style w:type="paragraph" w:customStyle="1" w:styleId="ConsPlusNormal">
    <w:name w:val="ConsPlusNormal"/>
    <w:rsid w:val="004B0EE3"/>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EB70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B70D1"/>
  </w:style>
  <w:style w:type="paragraph" w:styleId="a8">
    <w:name w:val="footer"/>
    <w:basedOn w:val="a"/>
    <w:link w:val="a9"/>
    <w:uiPriority w:val="99"/>
    <w:unhideWhenUsed/>
    <w:rsid w:val="00EB70D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B7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59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5CF1D-1034-4015-AE70-388CA79FF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20</Pages>
  <Words>8084</Words>
  <Characters>46080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Люаза</cp:lastModifiedBy>
  <cp:revision>5</cp:revision>
  <cp:lastPrinted>2017-10-23T07:53:00Z</cp:lastPrinted>
  <dcterms:created xsi:type="dcterms:W3CDTF">2017-08-16T14:36:00Z</dcterms:created>
  <dcterms:modified xsi:type="dcterms:W3CDTF">2017-10-23T08:06:00Z</dcterms:modified>
</cp:coreProperties>
</file>